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3D" w:rsidRDefault="00AC663D">
      <w:pPr>
        <w:rPr>
          <w:rFonts w:ascii="Times New Roman" w:hAnsi="Times New Roman" w:cs="Times New Roman"/>
          <w:sz w:val="24"/>
          <w:szCs w:val="24"/>
          <w:lang w:eastAsia="ru-RU"/>
        </w:rPr>
      </w:pPr>
    </w:p>
    <w:tbl>
      <w:tblPr>
        <w:tblW w:w="0" w:type="auto"/>
        <w:tblLook w:val="00A0"/>
      </w:tblPr>
      <w:tblGrid>
        <w:gridCol w:w="4784"/>
        <w:gridCol w:w="4786"/>
      </w:tblGrid>
      <w:tr w:rsidR="00AC663D" w:rsidRPr="00234873" w:rsidTr="000E0C2F">
        <w:tc>
          <w:tcPr>
            <w:tcW w:w="4784" w:type="dxa"/>
          </w:tcPr>
          <w:p w:rsidR="00AC663D" w:rsidRPr="00234873" w:rsidRDefault="00AC663D" w:rsidP="000E0C2F">
            <w:pPr>
              <w:spacing w:after="0" w:line="240" w:lineRule="auto"/>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Принята на Педагогическом совете  МБДОУ ДС № 43</w:t>
            </w:r>
          </w:p>
          <w:p w:rsidR="00AC663D" w:rsidRPr="00234873" w:rsidRDefault="00AC663D" w:rsidP="000E0C2F">
            <w:pPr>
              <w:spacing w:after="0" w:line="240" w:lineRule="auto"/>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Протокол №______</w:t>
            </w:r>
          </w:p>
          <w:p w:rsidR="00AC663D" w:rsidRPr="00234873" w:rsidRDefault="000E0C2F" w:rsidP="000E0C2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«____»__________2017</w:t>
            </w:r>
            <w:r w:rsidR="00AC663D" w:rsidRPr="00234873">
              <w:rPr>
                <w:rFonts w:ascii="Times New Roman" w:hAnsi="Times New Roman" w:cs="Times New Roman"/>
                <w:color w:val="000000" w:themeColor="text1"/>
                <w:sz w:val="24"/>
                <w:szCs w:val="24"/>
              </w:rPr>
              <w:t xml:space="preserve"> года                                          </w:t>
            </w:r>
          </w:p>
        </w:tc>
        <w:tc>
          <w:tcPr>
            <w:tcW w:w="4786" w:type="dxa"/>
          </w:tcPr>
          <w:p w:rsidR="00AC663D" w:rsidRPr="00234873" w:rsidRDefault="00AC663D" w:rsidP="000E0C2F">
            <w:pPr>
              <w:spacing w:after="0" w:line="240" w:lineRule="auto"/>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            УТВЕРЖДЕНА</w:t>
            </w:r>
          </w:p>
          <w:p w:rsidR="00AC663D" w:rsidRPr="00234873" w:rsidRDefault="00AC663D" w:rsidP="000E0C2F">
            <w:pPr>
              <w:spacing w:after="0" w:line="240" w:lineRule="auto"/>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            Приказом заведующего</w:t>
            </w:r>
          </w:p>
          <w:p w:rsidR="00AC663D" w:rsidRPr="00234873" w:rsidRDefault="00AC663D" w:rsidP="000E0C2F">
            <w:pPr>
              <w:spacing w:after="0" w:line="240" w:lineRule="auto"/>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            №_______________________</w:t>
            </w:r>
          </w:p>
          <w:p w:rsidR="00AC663D" w:rsidRPr="00234873" w:rsidRDefault="00AC663D" w:rsidP="000E0C2F">
            <w:pPr>
              <w:spacing w:after="0" w:line="240" w:lineRule="auto"/>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            От «____»_________20____г.</w:t>
            </w:r>
          </w:p>
          <w:p w:rsidR="00AC663D" w:rsidRPr="00234873" w:rsidRDefault="00AC663D" w:rsidP="000E0C2F">
            <w:pPr>
              <w:spacing w:after="0" w:line="240" w:lineRule="auto"/>
              <w:jc w:val="right"/>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Заведующий МБДОУ ДС№43</w:t>
            </w:r>
          </w:p>
          <w:p w:rsidR="00AC663D" w:rsidRPr="00234873" w:rsidRDefault="00AC663D" w:rsidP="000E0C2F">
            <w:pPr>
              <w:spacing w:after="0" w:line="240" w:lineRule="auto"/>
              <w:jc w:val="right"/>
              <w:rPr>
                <w:rFonts w:ascii="Times New Roman" w:hAnsi="Times New Roman" w:cs="Times New Roman"/>
                <w:color w:val="000000" w:themeColor="text1"/>
                <w:sz w:val="24"/>
                <w:szCs w:val="24"/>
              </w:rPr>
            </w:pPr>
            <w:proofErr w:type="spellStart"/>
            <w:r w:rsidRPr="00234873">
              <w:rPr>
                <w:rFonts w:ascii="Times New Roman" w:hAnsi="Times New Roman" w:cs="Times New Roman"/>
                <w:color w:val="000000" w:themeColor="text1"/>
                <w:sz w:val="24"/>
                <w:szCs w:val="24"/>
              </w:rPr>
              <w:t>______________А.В.Леонова</w:t>
            </w:r>
            <w:proofErr w:type="spellEnd"/>
          </w:p>
          <w:p w:rsidR="00AC663D" w:rsidRPr="00234873" w:rsidRDefault="000E0C2F" w:rsidP="000E0C2F">
            <w:pPr>
              <w:spacing w:after="0" w:line="240" w:lineRule="auto"/>
              <w:jc w:val="right"/>
              <w:rPr>
                <w:rFonts w:cs="Times New Roman"/>
                <w:color w:val="000000" w:themeColor="text1"/>
                <w:sz w:val="24"/>
                <w:szCs w:val="24"/>
              </w:rPr>
            </w:pPr>
            <w:r>
              <w:rPr>
                <w:rFonts w:ascii="Times New Roman" w:hAnsi="Times New Roman" w:cs="Times New Roman"/>
                <w:color w:val="000000" w:themeColor="text1"/>
                <w:sz w:val="24"/>
                <w:szCs w:val="24"/>
              </w:rPr>
              <w:t>«____»____________2017</w:t>
            </w:r>
            <w:r w:rsidR="00AC663D" w:rsidRPr="00234873">
              <w:rPr>
                <w:rFonts w:ascii="Times New Roman" w:hAnsi="Times New Roman" w:cs="Times New Roman"/>
                <w:color w:val="000000" w:themeColor="text1"/>
                <w:sz w:val="24"/>
                <w:szCs w:val="24"/>
              </w:rPr>
              <w:t xml:space="preserve"> года</w:t>
            </w:r>
          </w:p>
        </w:tc>
      </w:tr>
    </w:tbl>
    <w:p w:rsidR="00BF72A6" w:rsidRDefault="00BF72A6">
      <w:pPr>
        <w:rPr>
          <w:rFonts w:ascii="Times New Roman" w:hAnsi="Times New Roman" w:cs="Times New Roman"/>
          <w:sz w:val="24"/>
          <w:szCs w:val="24"/>
          <w:lang w:eastAsia="ru-RU"/>
        </w:rPr>
      </w:pPr>
    </w:p>
    <w:p w:rsidR="00AC663D" w:rsidRDefault="00AC663D">
      <w:pPr>
        <w:rPr>
          <w:rFonts w:ascii="Times New Roman" w:hAnsi="Times New Roman" w:cs="Times New Roman"/>
          <w:sz w:val="24"/>
          <w:szCs w:val="24"/>
          <w:lang w:eastAsia="ru-RU"/>
        </w:rPr>
      </w:pPr>
    </w:p>
    <w:p w:rsidR="00AC663D" w:rsidRDefault="00AC663D">
      <w:pPr>
        <w:rPr>
          <w:rFonts w:ascii="Times New Roman" w:hAnsi="Times New Roman" w:cs="Times New Roman"/>
          <w:sz w:val="24"/>
          <w:szCs w:val="24"/>
          <w:lang w:eastAsia="ru-RU"/>
        </w:rPr>
      </w:pPr>
    </w:p>
    <w:p w:rsidR="00AC663D" w:rsidRDefault="00AC663D">
      <w:pPr>
        <w:rPr>
          <w:rFonts w:ascii="Times New Roman" w:hAnsi="Times New Roman" w:cs="Times New Roman"/>
          <w:sz w:val="24"/>
          <w:szCs w:val="24"/>
          <w:lang w:eastAsia="ru-RU"/>
        </w:rPr>
      </w:pPr>
    </w:p>
    <w:p w:rsidR="00AC663D" w:rsidRPr="00234873" w:rsidRDefault="00AC663D" w:rsidP="00AC663D">
      <w:pPr>
        <w:tabs>
          <w:tab w:val="center" w:pos="4873"/>
        </w:tabs>
        <w:rPr>
          <w:rFonts w:ascii="Segoe UI" w:eastAsia="Times New Roman" w:hAnsi="Segoe UI" w:cs="Segoe UI"/>
          <w:color w:val="000000" w:themeColor="text1"/>
          <w:sz w:val="24"/>
          <w:szCs w:val="24"/>
          <w:lang w:eastAsia="ru-RU"/>
        </w:rPr>
      </w:pPr>
    </w:p>
    <w:p w:rsidR="00AC663D" w:rsidRPr="002D57B4" w:rsidRDefault="00AC663D" w:rsidP="002D57B4">
      <w:pPr>
        <w:tabs>
          <w:tab w:val="center" w:pos="4873"/>
        </w:tabs>
        <w:jc w:val="center"/>
        <w:rPr>
          <w:rFonts w:ascii="Times New Roman" w:eastAsia="Times New Roman" w:hAnsi="Times New Roman" w:cs="Times New Roman"/>
          <w:b/>
          <w:color w:val="000000" w:themeColor="text1"/>
          <w:sz w:val="32"/>
          <w:szCs w:val="32"/>
          <w:lang w:eastAsia="ru-RU"/>
        </w:rPr>
      </w:pPr>
      <w:r w:rsidRPr="002D57B4">
        <w:rPr>
          <w:rFonts w:ascii="Times New Roman" w:eastAsia="Times New Roman" w:hAnsi="Times New Roman" w:cs="Times New Roman"/>
          <w:b/>
          <w:color w:val="000000" w:themeColor="text1"/>
          <w:sz w:val="32"/>
          <w:szCs w:val="32"/>
          <w:lang w:eastAsia="ru-RU"/>
        </w:rPr>
        <w:t>РАБОЧАЯ ПРОГРАММА</w:t>
      </w:r>
    </w:p>
    <w:p w:rsidR="00AC663D" w:rsidRPr="002D57B4" w:rsidRDefault="00AC663D" w:rsidP="00AC663D">
      <w:pPr>
        <w:pStyle w:val="a7"/>
        <w:jc w:val="center"/>
        <w:rPr>
          <w:rFonts w:ascii="Times New Roman" w:hAnsi="Times New Roman" w:cs="Times New Roman"/>
          <w:b/>
          <w:sz w:val="32"/>
          <w:szCs w:val="32"/>
          <w:lang w:eastAsia="ru-RU"/>
        </w:rPr>
      </w:pPr>
      <w:r w:rsidRPr="002D57B4">
        <w:rPr>
          <w:rFonts w:ascii="Times New Roman" w:hAnsi="Times New Roman" w:cs="Times New Roman"/>
          <w:b/>
          <w:sz w:val="32"/>
          <w:szCs w:val="32"/>
          <w:lang w:eastAsia="ru-RU"/>
        </w:rPr>
        <w:t>Коррекционно-развивающей работы</w:t>
      </w:r>
    </w:p>
    <w:p w:rsidR="00AC663D" w:rsidRPr="002D57B4" w:rsidRDefault="002D57B4" w:rsidP="002D57B4">
      <w:pPr>
        <w:pStyle w:val="a7"/>
        <w:jc w:val="center"/>
        <w:rPr>
          <w:rFonts w:ascii="Times New Roman" w:hAnsi="Times New Roman" w:cs="Times New Roman"/>
          <w:b/>
          <w:sz w:val="32"/>
          <w:szCs w:val="32"/>
        </w:rPr>
      </w:pPr>
      <w:r>
        <w:rPr>
          <w:rFonts w:ascii="Times New Roman" w:hAnsi="Times New Roman" w:cs="Times New Roman"/>
          <w:b/>
          <w:sz w:val="32"/>
          <w:szCs w:val="32"/>
        </w:rPr>
        <w:t>с</w:t>
      </w:r>
      <w:r w:rsidR="00AC663D" w:rsidRPr="002D57B4">
        <w:rPr>
          <w:rFonts w:ascii="Times New Roman" w:hAnsi="Times New Roman" w:cs="Times New Roman"/>
          <w:b/>
          <w:sz w:val="32"/>
          <w:szCs w:val="32"/>
        </w:rPr>
        <w:t xml:space="preserve"> дет</w:t>
      </w:r>
      <w:r>
        <w:rPr>
          <w:rFonts w:ascii="Times New Roman" w:hAnsi="Times New Roman" w:cs="Times New Roman"/>
          <w:b/>
          <w:sz w:val="32"/>
          <w:szCs w:val="32"/>
        </w:rPr>
        <w:t>ьми</w:t>
      </w:r>
      <w:r w:rsidR="00AC663D" w:rsidRPr="002D57B4">
        <w:rPr>
          <w:rFonts w:ascii="Times New Roman" w:hAnsi="Times New Roman" w:cs="Times New Roman"/>
          <w:b/>
          <w:sz w:val="32"/>
          <w:szCs w:val="32"/>
        </w:rPr>
        <w:t xml:space="preserve"> </w:t>
      </w:r>
      <w:r w:rsidRPr="002D57B4">
        <w:rPr>
          <w:rFonts w:ascii="Times New Roman" w:hAnsi="Times New Roman" w:cs="Times New Roman"/>
          <w:b/>
          <w:sz w:val="32"/>
          <w:szCs w:val="32"/>
        </w:rPr>
        <w:t xml:space="preserve">группы №5 </w:t>
      </w:r>
      <w:r w:rsidR="00AC663D" w:rsidRPr="002D57B4">
        <w:rPr>
          <w:rFonts w:ascii="Times New Roman" w:hAnsi="Times New Roman" w:cs="Times New Roman"/>
          <w:b/>
          <w:sz w:val="32"/>
          <w:szCs w:val="32"/>
        </w:rPr>
        <w:t>старшего дошкольного возраста</w:t>
      </w:r>
    </w:p>
    <w:p w:rsidR="00F41ADB" w:rsidRDefault="000E0C2F" w:rsidP="00AC663D">
      <w:pPr>
        <w:pStyle w:val="a7"/>
        <w:jc w:val="center"/>
        <w:rPr>
          <w:rFonts w:ascii="Times New Roman" w:hAnsi="Times New Roman" w:cs="Times New Roman"/>
          <w:b/>
          <w:sz w:val="32"/>
          <w:szCs w:val="32"/>
        </w:rPr>
      </w:pPr>
      <w:r>
        <w:rPr>
          <w:rFonts w:ascii="Times New Roman" w:hAnsi="Times New Roman" w:cs="Times New Roman"/>
          <w:b/>
          <w:i/>
          <w:sz w:val="32"/>
          <w:szCs w:val="32"/>
        </w:rPr>
        <w:t>(с 5 до 6</w:t>
      </w:r>
      <w:r w:rsidR="00AC663D" w:rsidRPr="002D57B4">
        <w:rPr>
          <w:rFonts w:ascii="Times New Roman" w:hAnsi="Times New Roman" w:cs="Times New Roman"/>
          <w:b/>
          <w:i/>
          <w:sz w:val="32"/>
          <w:szCs w:val="32"/>
        </w:rPr>
        <w:t xml:space="preserve"> лет)</w:t>
      </w:r>
      <w:r w:rsidR="00AC663D" w:rsidRPr="002D57B4">
        <w:rPr>
          <w:rFonts w:ascii="Times New Roman" w:hAnsi="Times New Roman" w:cs="Times New Roman"/>
          <w:b/>
          <w:sz w:val="32"/>
          <w:szCs w:val="32"/>
        </w:rPr>
        <w:t xml:space="preserve"> компенсирующей направленности с нарушениями зрения</w:t>
      </w:r>
    </w:p>
    <w:p w:rsidR="00AC663D" w:rsidRDefault="00AC663D" w:rsidP="00AC663D">
      <w:pPr>
        <w:pStyle w:val="a7"/>
        <w:jc w:val="center"/>
        <w:rPr>
          <w:rFonts w:ascii="Times New Roman" w:hAnsi="Times New Roman" w:cs="Times New Roman"/>
          <w:b/>
          <w:bCs/>
          <w:color w:val="000000"/>
          <w:sz w:val="28"/>
          <w:szCs w:val="28"/>
        </w:rPr>
      </w:pPr>
      <w:r w:rsidRPr="002D57B4">
        <w:rPr>
          <w:rFonts w:ascii="Times New Roman" w:hAnsi="Times New Roman" w:cs="Times New Roman"/>
          <w:b/>
          <w:sz w:val="32"/>
          <w:szCs w:val="32"/>
        </w:rPr>
        <w:t xml:space="preserve"> </w:t>
      </w:r>
      <w:r w:rsidRPr="002D57B4">
        <w:rPr>
          <w:rFonts w:ascii="Times New Roman" w:hAnsi="Times New Roman" w:cs="Times New Roman"/>
          <w:b/>
          <w:bCs/>
          <w:color w:val="000000"/>
          <w:sz w:val="32"/>
          <w:szCs w:val="32"/>
        </w:rPr>
        <w:t>МБДОУ ДС №43, ул. Набережная, д.31</w:t>
      </w:r>
    </w:p>
    <w:p w:rsidR="002D57B4" w:rsidRDefault="002D57B4" w:rsidP="00AC663D">
      <w:pPr>
        <w:pStyle w:val="a7"/>
        <w:jc w:val="center"/>
        <w:rPr>
          <w:rFonts w:ascii="Times New Roman" w:hAnsi="Times New Roman" w:cs="Times New Roman"/>
          <w:b/>
          <w:bCs/>
          <w:color w:val="000000"/>
          <w:sz w:val="28"/>
          <w:szCs w:val="28"/>
        </w:rPr>
      </w:pPr>
    </w:p>
    <w:p w:rsidR="002D57B4" w:rsidRDefault="002D57B4" w:rsidP="00AC663D">
      <w:pPr>
        <w:pStyle w:val="a7"/>
        <w:jc w:val="center"/>
        <w:rPr>
          <w:rFonts w:ascii="Times New Roman" w:hAnsi="Times New Roman" w:cs="Times New Roman"/>
          <w:b/>
          <w:bCs/>
          <w:color w:val="000000"/>
          <w:sz w:val="28"/>
          <w:szCs w:val="28"/>
        </w:rPr>
      </w:pPr>
    </w:p>
    <w:p w:rsidR="00F41ADB" w:rsidRDefault="00F41ADB" w:rsidP="00AC663D">
      <w:pPr>
        <w:pStyle w:val="a7"/>
        <w:jc w:val="center"/>
        <w:rPr>
          <w:rFonts w:ascii="Times New Roman" w:hAnsi="Times New Roman" w:cs="Times New Roman"/>
          <w:b/>
          <w:bCs/>
          <w:color w:val="000000"/>
          <w:sz w:val="28"/>
          <w:szCs w:val="28"/>
        </w:rPr>
      </w:pPr>
    </w:p>
    <w:p w:rsidR="00F41ADB" w:rsidRPr="002D57B4" w:rsidRDefault="00F41ADB" w:rsidP="00AC663D">
      <w:pPr>
        <w:pStyle w:val="a7"/>
        <w:jc w:val="center"/>
        <w:rPr>
          <w:rFonts w:ascii="Times New Roman" w:hAnsi="Times New Roman" w:cs="Times New Roman"/>
          <w:b/>
          <w:bCs/>
          <w:color w:val="000000"/>
          <w:sz w:val="28"/>
          <w:szCs w:val="28"/>
        </w:rPr>
      </w:pPr>
    </w:p>
    <w:p w:rsidR="00AC663D" w:rsidRPr="00AC663D" w:rsidRDefault="002D57B4" w:rsidP="00AC663D">
      <w:pPr>
        <w:pStyle w:val="a7"/>
        <w:jc w:val="center"/>
        <w:rPr>
          <w:rFonts w:ascii="Times New Roman" w:hAnsi="Times New Roman" w:cs="Times New Roman"/>
          <w:sz w:val="32"/>
          <w:szCs w:val="32"/>
          <w:lang w:eastAsia="ru-RU"/>
        </w:rPr>
      </w:pPr>
      <w:r>
        <w:rPr>
          <w:rFonts w:ascii="Times New Roman" w:hAnsi="Times New Roman" w:cs="Times New Roman"/>
          <w:sz w:val="32"/>
          <w:szCs w:val="32"/>
          <w:lang w:eastAsia="ru-RU"/>
        </w:rPr>
        <w:t xml:space="preserve">Срок </w:t>
      </w:r>
      <w:r w:rsidR="000E0C2F">
        <w:rPr>
          <w:rFonts w:ascii="Times New Roman" w:hAnsi="Times New Roman" w:cs="Times New Roman"/>
          <w:sz w:val="32"/>
          <w:szCs w:val="32"/>
          <w:lang w:eastAsia="ru-RU"/>
        </w:rPr>
        <w:t>реализации: 2017-2018</w:t>
      </w:r>
      <w:r w:rsidR="00AC663D" w:rsidRPr="00AC663D">
        <w:rPr>
          <w:rFonts w:ascii="Times New Roman" w:hAnsi="Times New Roman" w:cs="Times New Roman"/>
          <w:sz w:val="32"/>
          <w:szCs w:val="32"/>
          <w:lang w:eastAsia="ru-RU"/>
        </w:rPr>
        <w:t xml:space="preserve"> учебный год</w:t>
      </w:r>
    </w:p>
    <w:p w:rsidR="00AC663D" w:rsidRPr="00AC663D" w:rsidRDefault="00AC663D" w:rsidP="00AC663D">
      <w:pPr>
        <w:pStyle w:val="a7"/>
        <w:jc w:val="center"/>
        <w:rPr>
          <w:rFonts w:ascii="Times New Roman" w:hAnsi="Times New Roman" w:cs="Times New Roman"/>
          <w:sz w:val="32"/>
          <w:szCs w:val="32"/>
          <w:lang w:eastAsia="ru-RU"/>
        </w:rPr>
      </w:pPr>
    </w:p>
    <w:p w:rsidR="00AC663D" w:rsidRDefault="00AC663D" w:rsidP="00AC663D">
      <w:pPr>
        <w:tabs>
          <w:tab w:val="center" w:pos="4873"/>
        </w:tabs>
        <w:jc w:val="center"/>
        <w:rPr>
          <w:rFonts w:eastAsia="Times New Roman" w:cstheme="minorHAnsi"/>
          <w:color w:val="000000" w:themeColor="text1"/>
          <w:sz w:val="24"/>
          <w:szCs w:val="24"/>
          <w:lang w:eastAsia="ru-RU"/>
        </w:rPr>
      </w:pPr>
    </w:p>
    <w:p w:rsidR="00AC663D" w:rsidRDefault="00AC663D" w:rsidP="00AC663D">
      <w:pPr>
        <w:tabs>
          <w:tab w:val="center" w:pos="4873"/>
        </w:tabs>
        <w:jc w:val="center"/>
        <w:rPr>
          <w:rFonts w:eastAsia="Times New Roman" w:cstheme="minorHAnsi"/>
          <w:color w:val="000000" w:themeColor="text1"/>
          <w:sz w:val="24"/>
          <w:szCs w:val="24"/>
          <w:lang w:eastAsia="ru-RU"/>
        </w:rPr>
      </w:pPr>
    </w:p>
    <w:p w:rsidR="00AC663D" w:rsidRDefault="00AC663D" w:rsidP="00AC663D">
      <w:pPr>
        <w:tabs>
          <w:tab w:val="center" w:pos="4873"/>
        </w:tabs>
        <w:jc w:val="center"/>
        <w:rPr>
          <w:rFonts w:eastAsia="Times New Roman" w:cstheme="minorHAnsi"/>
          <w:color w:val="000000" w:themeColor="text1"/>
          <w:sz w:val="24"/>
          <w:szCs w:val="24"/>
          <w:lang w:eastAsia="ru-RU"/>
        </w:rPr>
      </w:pPr>
    </w:p>
    <w:p w:rsidR="00AC663D" w:rsidRDefault="00AC663D" w:rsidP="00AC663D">
      <w:pPr>
        <w:tabs>
          <w:tab w:val="center" w:pos="4873"/>
        </w:tabs>
        <w:jc w:val="center"/>
        <w:rPr>
          <w:rFonts w:eastAsia="Times New Roman" w:cstheme="minorHAnsi"/>
          <w:color w:val="000000" w:themeColor="text1"/>
          <w:sz w:val="24"/>
          <w:szCs w:val="24"/>
          <w:lang w:eastAsia="ru-RU"/>
        </w:rPr>
      </w:pPr>
    </w:p>
    <w:p w:rsidR="00AC663D" w:rsidRPr="002D57B4" w:rsidRDefault="00AC663D" w:rsidP="00AC663D">
      <w:pPr>
        <w:pStyle w:val="a7"/>
        <w:jc w:val="right"/>
        <w:rPr>
          <w:rFonts w:ascii="Times New Roman" w:hAnsi="Times New Roman" w:cs="Times New Roman"/>
          <w:sz w:val="32"/>
          <w:szCs w:val="32"/>
          <w:lang w:eastAsia="ru-RU"/>
        </w:rPr>
      </w:pPr>
      <w:r w:rsidRPr="002D57B4">
        <w:rPr>
          <w:rFonts w:ascii="Times New Roman" w:hAnsi="Times New Roman" w:cs="Times New Roman"/>
          <w:sz w:val="32"/>
          <w:szCs w:val="32"/>
          <w:lang w:eastAsia="ru-RU"/>
        </w:rPr>
        <w:t>Составили</w:t>
      </w:r>
      <w:r w:rsidR="002D57B4" w:rsidRPr="002D57B4">
        <w:rPr>
          <w:rFonts w:ascii="Times New Roman" w:hAnsi="Times New Roman" w:cs="Times New Roman"/>
          <w:sz w:val="32"/>
          <w:szCs w:val="32"/>
          <w:lang w:eastAsia="ru-RU"/>
        </w:rPr>
        <w:t xml:space="preserve"> воспитатели</w:t>
      </w:r>
      <w:r w:rsidRPr="002D57B4">
        <w:rPr>
          <w:rFonts w:ascii="Times New Roman" w:hAnsi="Times New Roman" w:cs="Times New Roman"/>
          <w:sz w:val="32"/>
          <w:szCs w:val="32"/>
          <w:lang w:eastAsia="ru-RU"/>
        </w:rPr>
        <w:t>:</w:t>
      </w:r>
      <w:r w:rsidRPr="00AC663D">
        <w:rPr>
          <w:rFonts w:ascii="Times New Roman" w:hAnsi="Times New Roman" w:cs="Times New Roman"/>
          <w:sz w:val="28"/>
          <w:szCs w:val="28"/>
          <w:lang w:eastAsia="ru-RU"/>
        </w:rPr>
        <w:t xml:space="preserve"> </w:t>
      </w:r>
      <w:r w:rsidRPr="002D57B4">
        <w:rPr>
          <w:rFonts w:ascii="Times New Roman" w:hAnsi="Times New Roman" w:cs="Times New Roman"/>
          <w:sz w:val="32"/>
          <w:szCs w:val="32"/>
          <w:lang w:eastAsia="ru-RU"/>
        </w:rPr>
        <w:t>Полякова С.В.,</w:t>
      </w:r>
    </w:p>
    <w:p w:rsidR="00AC663D" w:rsidRPr="002D57B4" w:rsidRDefault="00AC663D" w:rsidP="00AC663D">
      <w:pPr>
        <w:pStyle w:val="a7"/>
        <w:jc w:val="right"/>
        <w:rPr>
          <w:rFonts w:ascii="Times New Roman" w:hAnsi="Times New Roman" w:cs="Times New Roman"/>
          <w:sz w:val="32"/>
          <w:szCs w:val="32"/>
          <w:lang w:eastAsia="ru-RU"/>
        </w:rPr>
      </w:pPr>
      <w:r w:rsidRPr="002D57B4">
        <w:rPr>
          <w:rFonts w:ascii="Times New Roman" w:hAnsi="Times New Roman" w:cs="Times New Roman"/>
          <w:sz w:val="32"/>
          <w:szCs w:val="32"/>
          <w:lang w:eastAsia="ru-RU"/>
        </w:rPr>
        <w:t xml:space="preserve">Аширова А.Ф. </w:t>
      </w:r>
    </w:p>
    <w:p w:rsidR="00AC663D" w:rsidRPr="002D57B4" w:rsidRDefault="00AC663D">
      <w:pPr>
        <w:rPr>
          <w:rFonts w:ascii="Times New Roman" w:hAnsi="Times New Roman" w:cs="Times New Roman"/>
          <w:sz w:val="32"/>
          <w:szCs w:val="32"/>
          <w:lang w:eastAsia="ru-RU"/>
        </w:rPr>
      </w:pPr>
    </w:p>
    <w:p w:rsidR="00AC663D" w:rsidRDefault="00AC663D">
      <w:pPr>
        <w:rPr>
          <w:rFonts w:ascii="Times New Roman" w:hAnsi="Times New Roman" w:cs="Times New Roman"/>
          <w:sz w:val="24"/>
          <w:szCs w:val="24"/>
          <w:lang w:eastAsia="ru-RU"/>
        </w:rPr>
      </w:pPr>
    </w:p>
    <w:p w:rsidR="00AC663D" w:rsidRDefault="00AC663D" w:rsidP="002D57B4">
      <w:pPr>
        <w:jc w:val="center"/>
        <w:rPr>
          <w:rFonts w:ascii="Times New Roman" w:hAnsi="Times New Roman" w:cs="Times New Roman"/>
          <w:sz w:val="24"/>
          <w:szCs w:val="24"/>
          <w:lang w:eastAsia="ru-RU"/>
        </w:rPr>
      </w:pPr>
    </w:p>
    <w:p w:rsidR="002D57B4" w:rsidRPr="00BC668E" w:rsidRDefault="000E0C2F" w:rsidP="00BC668E">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2017</w:t>
      </w:r>
      <w:r w:rsidR="00BC668E">
        <w:rPr>
          <w:rFonts w:ascii="Times New Roman" w:hAnsi="Times New Roman" w:cs="Times New Roman"/>
          <w:color w:val="000000" w:themeColor="text1"/>
          <w:sz w:val="24"/>
          <w:szCs w:val="24"/>
          <w:lang w:eastAsia="ru-RU"/>
        </w:rPr>
        <w:t xml:space="preserve"> г</w:t>
      </w:r>
    </w:p>
    <w:p w:rsidR="00DD56C7" w:rsidRDefault="00BF72A6" w:rsidP="00BF72A6">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lastRenderedPageBreak/>
        <w:t>Содержание</w:t>
      </w:r>
    </w:p>
    <w:p w:rsidR="00AC663D" w:rsidRDefault="00AC663D" w:rsidP="00BF72A6">
      <w:pPr>
        <w:pStyle w:val="a7"/>
        <w:jc w:val="center"/>
        <w:rPr>
          <w:rFonts w:ascii="Times New Roman" w:hAnsi="Times New Roman" w:cs="Times New Roman"/>
          <w:sz w:val="28"/>
          <w:szCs w:val="28"/>
          <w:lang w:eastAsia="ru-RU"/>
        </w:rPr>
      </w:pPr>
    </w:p>
    <w:p w:rsidR="00AC663D" w:rsidRPr="006A3127" w:rsidRDefault="00AC663D" w:rsidP="00BF72A6">
      <w:pPr>
        <w:pStyle w:val="a7"/>
        <w:jc w:val="center"/>
        <w:rPr>
          <w:rFonts w:ascii="Times New Roman" w:hAnsi="Times New Roman" w:cs="Times New Roman"/>
          <w:sz w:val="28"/>
          <w:szCs w:val="28"/>
          <w:lang w:eastAsia="ru-RU"/>
        </w:rPr>
      </w:pPr>
    </w:p>
    <w:p w:rsidR="00BF72A6" w:rsidRDefault="00BF72A6" w:rsidP="00BF72A6">
      <w:pPr>
        <w:pStyle w:val="a7"/>
        <w:jc w:val="center"/>
        <w:rPr>
          <w:rFonts w:ascii="Times New Roman" w:hAnsi="Times New Roman" w:cs="Times New Roman"/>
          <w:sz w:val="24"/>
          <w:szCs w:val="24"/>
          <w:lang w:eastAsia="ru-RU"/>
        </w:rPr>
      </w:pPr>
    </w:p>
    <w:tbl>
      <w:tblPr>
        <w:tblStyle w:val="a9"/>
        <w:tblW w:w="9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
        <w:gridCol w:w="7117"/>
        <w:gridCol w:w="1388"/>
      </w:tblGrid>
      <w:tr w:rsidR="00BF72A6" w:rsidRPr="006A3127" w:rsidTr="00BC668E">
        <w:trPr>
          <w:trHeight w:val="722"/>
        </w:trPr>
        <w:tc>
          <w:tcPr>
            <w:tcW w:w="1105" w:type="dxa"/>
          </w:tcPr>
          <w:p w:rsidR="00BF72A6" w:rsidRPr="006A3127" w:rsidRDefault="00EC2BE3" w:rsidP="00BF72A6">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w:t>
            </w:r>
          </w:p>
        </w:tc>
        <w:tc>
          <w:tcPr>
            <w:tcW w:w="7117" w:type="dxa"/>
          </w:tcPr>
          <w:p w:rsidR="00BF72A6" w:rsidRPr="006A3127" w:rsidRDefault="00BF72A6" w:rsidP="00EC2BE3">
            <w:pPr>
              <w:pStyle w:val="a7"/>
              <w:rPr>
                <w:rFonts w:ascii="Times New Roman" w:hAnsi="Times New Roman" w:cs="Times New Roman"/>
                <w:sz w:val="28"/>
                <w:szCs w:val="28"/>
              </w:rPr>
            </w:pPr>
            <w:r w:rsidRPr="006A3127">
              <w:rPr>
                <w:rFonts w:ascii="Times New Roman" w:hAnsi="Times New Roman" w:cs="Times New Roman"/>
                <w:sz w:val="28"/>
                <w:szCs w:val="28"/>
              </w:rPr>
              <w:t>Пояснительная записка</w:t>
            </w:r>
            <w:r w:rsidR="00AC663D">
              <w:rPr>
                <w:rFonts w:ascii="Times New Roman" w:hAnsi="Times New Roman" w:cs="Times New Roman"/>
                <w:sz w:val="28"/>
                <w:szCs w:val="28"/>
              </w:rPr>
              <w:t>……………………………………..</w:t>
            </w:r>
          </w:p>
        </w:tc>
        <w:tc>
          <w:tcPr>
            <w:tcW w:w="1388" w:type="dxa"/>
          </w:tcPr>
          <w:p w:rsidR="00BF72A6" w:rsidRPr="006A3127" w:rsidRDefault="006B2AE0" w:rsidP="00BF72A6">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3</w:t>
            </w:r>
          </w:p>
        </w:tc>
      </w:tr>
      <w:tr w:rsidR="00BF72A6" w:rsidRPr="006A3127" w:rsidTr="00BC668E">
        <w:trPr>
          <w:trHeight w:val="807"/>
        </w:trPr>
        <w:tc>
          <w:tcPr>
            <w:tcW w:w="1105" w:type="dxa"/>
          </w:tcPr>
          <w:p w:rsidR="00BF72A6" w:rsidRPr="006A3127" w:rsidRDefault="00EC2BE3" w:rsidP="00BF72A6">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1.1</w:t>
            </w:r>
          </w:p>
        </w:tc>
        <w:tc>
          <w:tcPr>
            <w:tcW w:w="7117" w:type="dxa"/>
          </w:tcPr>
          <w:p w:rsidR="00BF72A6" w:rsidRPr="006A3127" w:rsidRDefault="00EC2BE3" w:rsidP="00EC2BE3">
            <w:pPr>
              <w:pStyle w:val="a7"/>
              <w:rPr>
                <w:rFonts w:ascii="Times New Roman" w:hAnsi="Times New Roman" w:cs="Times New Roman"/>
                <w:sz w:val="28"/>
                <w:szCs w:val="28"/>
              </w:rPr>
            </w:pPr>
            <w:r w:rsidRPr="006A3127">
              <w:rPr>
                <w:rFonts w:ascii="Times New Roman" w:hAnsi="Times New Roman" w:cs="Times New Roman"/>
                <w:sz w:val="28"/>
                <w:szCs w:val="28"/>
              </w:rPr>
              <w:t>Цели и задачи</w:t>
            </w:r>
            <w:r w:rsidR="00AC663D">
              <w:rPr>
                <w:rFonts w:ascii="Times New Roman" w:hAnsi="Times New Roman" w:cs="Times New Roman"/>
                <w:sz w:val="28"/>
                <w:szCs w:val="28"/>
              </w:rPr>
              <w:t xml:space="preserve"> ……………………………………………….</w:t>
            </w:r>
          </w:p>
        </w:tc>
        <w:tc>
          <w:tcPr>
            <w:tcW w:w="1388" w:type="dxa"/>
          </w:tcPr>
          <w:p w:rsidR="00BF72A6" w:rsidRPr="006A3127" w:rsidRDefault="006B2AE0" w:rsidP="00BF72A6">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3</w:t>
            </w:r>
          </w:p>
        </w:tc>
      </w:tr>
      <w:tr w:rsidR="00BF72A6" w:rsidRPr="006A3127" w:rsidTr="00BC668E">
        <w:trPr>
          <w:trHeight w:val="794"/>
        </w:trPr>
        <w:tc>
          <w:tcPr>
            <w:tcW w:w="1105" w:type="dxa"/>
          </w:tcPr>
          <w:p w:rsidR="00BF72A6" w:rsidRPr="006A3127" w:rsidRDefault="00EC2BE3" w:rsidP="00BF72A6">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1.2.</w:t>
            </w:r>
          </w:p>
        </w:tc>
        <w:tc>
          <w:tcPr>
            <w:tcW w:w="7117" w:type="dxa"/>
          </w:tcPr>
          <w:p w:rsidR="00BF72A6" w:rsidRPr="006A3127" w:rsidRDefault="00BF72A6" w:rsidP="00EC2BE3">
            <w:pPr>
              <w:pStyle w:val="a7"/>
              <w:rPr>
                <w:rFonts w:ascii="Times New Roman" w:hAnsi="Times New Roman" w:cs="Times New Roman"/>
                <w:sz w:val="28"/>
                <w:szCs w:val="28"/>
              </w:rPr>
            </w:pPr>
            <w:r w:rsidRPr="006A3127">
              <w:rPr>
                <w:rFonts w:ascii="Times New Roman" w:hAnsi="Times New Roman" w:cs="Times New Roman"/>
                <w:sz w:val="28"/>
                <w:szCs w:val="28"/>
              </w:rPr>
              <w:t>Возрастные и индивидуальные особенности детей  группы</w:t>
            </w:r>
            <w:r w:rsidR="00AC663D">
              <w:rPr>
                <w:rFonts w:ascii="Times New Roman" w:hAnsi="Times New Roman" w:cs="Times New Roman"/>
                <w:sz w:val="28"/>
                <w:szCs w:val="28"/>
              </w:rPr>
              <w:t xml:space="preserve"> ………………………………………………………</w:t>
            </w:r>
          </w:p>
        </w:tc>
        <w:tc>
          <w:tcPr>
            <w:tcW w:w="1388" w:type="dxa"/>
          </w:tcPr>
          <w:p w:rsidR="00BF72A6" w:rsidRPr="006A3127" w:rsidRDefault="006B2AE0" w:rsidP="00BF72A6">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4</w:t>
            </w:r>
          </w:p>
        </w:tc>
      </w:tr>
      <w:tr w:rsidR="00BF72A6" w:rsidRPr="006A3127" w:rsidTr="00BC668E">
        <w:trPr>
          <w:trHeight w:val="1057"/>
        </w:trPr>
        <w:tc>
          <w:tcPr>
            <w:tcW w:w="1105" w:type="dxa"/>
          </w:tcPr>
          <w:p w:rsidR="00BF72A6" w:rsidRPr="006A3127" w:rsidRDefault="00EC2BE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1.3.</w:t>
            </w:r>
          </w:p>
        </w:tc>
        <w:tc>
          <w:tcPr>
            <w:tcW w:w="7117" w:type="dxa"/>
          </w:tcPr>
          <w:p w:rsidR="006B2AE0" w:rsidRPr="006A3127" w:rsidRDefault="00EC2BE3" w:rsidP="00EC2BE3">
            <w:pPr>
              <w:pStyle w:val="a7"/>
              <w:rPr>
                <w:rFonts w:ascii="Times New Roman" w:hAnsi="Times New Roman" w:cs="Times New Roman"/>
                <w:sz w:val="28"/>
                <w:szCs w:val="28"/>
              </w:rPr>
            </w:pPr>
            <w:r w:rsidRPr="006A3127">
              <w:rPr>
                <w:rFonts w:ascii="Times New Roman" w:hAnsi="Times New Roman" w:cs="Times New Roman"/>
                <w:sz w:val="28"/>
                <w:szCs w:val="28"/>
              </w:rPr>
              <w:t>Особенности организации  развивающей</w:t>
            </w:r>
            <w:r w:rsidR="006B2AE0" w:rsidRPr="006A3127">
              <w:rPr>
                <w:rFonts w:ascii="Times New Roman" w:hAnsi="Times New Roman" w:cs="Times New Roman"/>
                <w:sz w:val="28"/>
                <w:szCs w:val="28"/>
              </w:rPr>
              <w:t xml:space="preserve"> </w:t>
            </w:r>
            <w:r w:rsidRPr="006A3127">
              <w:rPr>
                <w:rFonts w:ascii="Times New Roman" w:hAnsi="Times New Roman" w:cs="Times New Roman"/>
                <w:sz w:val="28"/>
                <w:szCs w:val="28"/>
              </w:rPr>
              <w:t>предметно-пространственной среды  (РППС)</w:t>
            </w:r>
            <w:r w:rsidR="00AC663D">
              <w:rPr>
                <w:rFonts w:ascii="Times New Roman" w:hAnsi="Times New Roman" w:cs="Times New Roman"/>
                <w:sz w:val="28"/>
                <w:szCs w:val="28"/>
              </w:rPr>
              <w:t xml:space="preserve"> ………………………...</w:t>
            </w:r>
          </w:p>
        </w:tc>
        <w:tc>
          <w:tcPr>
            <w:tcW w:w="1388" w:type="dxa"/>
          </w:tcPr>
          <w:p w:rsidR="00BF72A6" w:rsidRPr="006A3127" w:rsidRDefault="006B2AE0"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5</w:t>
            </w:r>
          </w:p>
        </w:tc>
      </w:tr>
      <w:tr w:rsidR="00BF72A6" w:rsidRPr="006A3127" w:rsidTr="00BC668E">
        <w:trPr>
          <w:trHeight w:val="975"/>
        </w:trPr>
        <w:tc>
          <w:tcPr>
            <w:tcW w:w="1105" w:type="dxa"/>
          </w:tcPr>
          <w:p w:rsidR="00BF72A6" w:rsidRPr="006A3127" w:rsidRDefault="00EC2BE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1.4.</w:t>
            </w:r>
          </w:p>
        </w:tc>
        <w:tc>
          <w:tcPr>
            <w:tcW w:w="7117" w:type="dxa"/>
          </w:tcPr>
          <w:p w:rsidR="00BF72A6" w:rsidRPr="006A3127" w:rsidRDefault="00EC2BE3" w:rsidP="00EC2BE3">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Особенности организации коррекционно-образовательного процесса</w:t>
            </w:r>
            <w:r w:rsidR="00AC663D">
              <w:rPr>
                <w:rFonts w:ascii="Times New Roman" w:hAnsi="Times New Roman" w:cs="Times New Roman"/>
                <w:sz w:val="28"/>
                <w:szCs w:val="28"/>
                <w:lang w:eastAsia="ru-RU"/>
              </w:rPr>
              <w:t xml:space="preserve"> ………………………………..</w:t>
            </w:r>
          </w:p>
        </w:tc>
        <w:tc>
          <w:tcPr>
            <w:tcW w:w="1388" w:type="dxa"/>
          </w:tcPr>
          <w:p w:rsidR="00BF72A6" w:rsidRPr="006A3127" w:rsidRDefault="006B2AE0"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6</w:t>
            </w:r>
          </w:p>
        </w:tc>
      </w:tr>
      <w:tr w:rsidR="00BF72A6" w:rsidRPr="006A3127" w:rsidTr="00BC668E">
        <w:trPr>
          <w:trHeight w:val="431"/>
        </w:trPr>
        <w:tc>
          <w:tcPr>
            <w:tcW w:w="1105" w:type="dxa"/>
          </w:tcPr>
          <w:p w:rsidR="00BF72A6" w:rsidRPr="006A3127" w:rsidRDefault="00EC2BE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1.5.</w:t>
            </w:r>
          </w:p>
        </w:tc>
        <w:tc>
          <w:tcPr>
            <w:tcW w:w="7117" w:type="dxa"/>
          </w:tcPr>
          <w:p w:rsidR="00BF72A6" w:rsidRPr="006A3127" w:rsidRDefault="00EC2BE3" w:rsidP="00EC2BE3">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Условия реализации</w:t>
            </w:r>
            <w:r w:rsidR="00AC663D">
              <w:rPr>
                <w:rFonts w:ascii="Times New Roman" w:hAnsi="Times New Roman" w:cs="Times New Roman"/>
                <w:sz w:val="28"/>
                <w:szCs w:val="28"/>
                <w:lang w:eastAsia="ru-RU"/>
              </w:rPr>
              <w:t xml:space="preserve"> ……………………………………….</w:t>
            </w:r>
          </w:p>
        </w:tc>
        <w:tc>
          <w:tcPr>
            <w:tcW w:w="1388" w:type="dxa"/>
          </w:tcPr>
          <w:p w:rsidR="00BF72A6" w:rsidRPr="006A3127" w:rsidRDefault="006B2AE0"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7</w:t>
            </w:r>
          </w:p>
        </w:tc>
      </w:tr>
      <w:tr w:rsidR="00BF72A6" w:rsidRPr="006A3127" w:rsidTr="00BC668E">
        <w:trPr>
          <w:trHeight w:val="465"/>
        </w:trPr>
        <w:tc>
          <w:tcPr>
            <w:tcW w:w="1105" w:type="dxa"/>
          </w:tcPr>
          <w:p w:rsidR="00BF72A6" w:rsidRPr="006A3127" w:rsidRDefault="00EC2BE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1.6.</w:t>
            </w:r>
          </w:p>
        </w:tc>
        <w:tc>
          <w:tcPr>
            <w:tcW w:w="7117" w:type="dxa"/>
          </w:tcPr>
          <w:p w:rsidR="00BF72A6" w:rsidRPr="006A3127" w:rsidRDefault="007F4853" w:rsidP="00EC2BE3">
            <w:pPr>
              <w:pStyle w:val="a7"/>
              <w:jc w:val="both"/>
              <w:rPr>
                <w:rFonts w:ascii="Times New Roman" w:hAnsi="Times New Roman" w:cs="Times New Roman"/>
                <w:sz w:val="28"/>
                <w:szCs w:val="28"/>
                <w:lang w:eastAsia="ru-RU"/>
              </w:rPr>
            </w:pPr>
            <w:r w:rsidRPr="006A3127">
              <w:rPr>
                <w:rFonts w:ascii="Times New Roman" w:hAnsi="Times New Roman" w:cs="Times New Roman"/>
                <w:sz w:val="28"/>
                <w:szCs w:val="28"/>
                <w:lang w:eastAsia="ru-RU"/>
              </w:rPr>
              <w:t>Особенности организации предметно-пространственной среды</w:t>
            </w:r>
            <w:r w:rsidR="00AC663D">
              <w:rPr>
                <w:rFonts w:ascii="Times New Roman" w:hAnsi="Times New Roman" w:cs="Times New Roman"/>
                <w:sz w:val="28"/>
                <w:szCs w:val="28"/>
                <w:lang w:eastAsia="ru-RU"/>
              </w:rPr>
              <w:t xml:space="preserve"> ………………………………………………………...</w:t>
            </w:r>
          </w:p>
        </w:tc>
        <w:tc>
          <w:tcPr>
            <w:tcW w:w="1388" w:type="dxa"/>
          </w:tcPr>
          <w:p w:rsidR="00BF72A6" w:rsidRPr="006A3127" w:rsidRDefault="006B2AE0"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7</w:t>
            </w:r>
          </w:p>
        </w:tc>
      </w:tr>
      <w:tr w:rsidR="007F4853" w:rsidRPr="006A3127" w:rsidTr="00BC668E">
        <w:trPr>
          <w:trHeight w:val="431"/>
        </w:trPr>
        <w:tc>
          <w:tcPr>
            <w:tcW w:w="1105" w:type="dxa"/>
          </w:tcPr>
          <w:p w:rsidR="007F4853" w:rsidRPr="006A3127" w:rsidRDefault="007F485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1.7.</w:t>
            </w:r>
          </w:p>
        </w:tc>
        <w:tc>
          <w:tcPr>
            <w:tcW w:w="7117" w:type="dxa"/>
          </w:tcPr>
          <w:p w:rsidR="007F4853" w:rsidRPr="006A3127" w:rsidRDefault="007F4853" w:rsidP="000E0C2F">
            <w:pPr>
              <w:pStyle w:val="a7"/>
              <w:jc w:val="both"/>
              <w:rPr>
                <w:rFonts w:ascii="Times New Roman" w:hAnsi="Times New Roman" w:cs="Times New Roman"/>
                <w:sz w:val="28"/>
                <w:szCs w:val="28"/>
                <w:lang w:eastAsia="ru-RU"/>
              </w:rPr>
            </w:pPr>
            <w:r w:rsidRPr="006A3127">
              <w:rPr>
                <w:rFonts w:ascii="Times New Roman" w:hAnsi="Times New Roman" w:cs="Times New Roman"/>
                <w:sz w:val="28"/>
                <w:szCs w:val="28"/>
                <w:lang w:eastAsia="ru-RU"/>
              </w:rPr>
              <w:t>Современные образовательные технологии</w:t>
            </w:r>
            <w:r w:rsidR="00AC663D">
              <w:rPr>
                <w:rFonts w:ascii="Times New Roman" w:hAnsi="Times New Roman" w:cs="Times New Roman"/>
                <w:sz w:val="28"/>
                <w:szCs w:val="28"/>
                <w:lang w:eastAsia="ru-RU"/>
              </w:rPr>
              <w:t xml:space="preserve"> ……………..</w:t>
            </w:r>
          </w:p>
        </w:tc>
        <w:tc>
          <w:tcPr>
            <w:tcW w:w="1388" w:type="dxa"/>
          </w:tcPr>
          <w:p w:rsidR="007F4853" w:rsidRPr="006A3127" w:rsidRDefault="006A3127"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9</w:t>
            </w:r>
          </w:p>
        </w:tc>
      </w:tr>
      <w:tr w:rsidR="007F4853" w:rsidRPr="006A3127" w:rsidTr="00BC668E">
        <w:trPr>
          <w:trHeight w:val="431"/>
        </w:trPr>
        <w:tc>
          <w:tcPr>
            <w:tcW w:w="1105" w:type="dxa"/>
          </w:tcPr>
          <w:p w:rsidR="007F4853" w:rsidRPr="006A3127" w:rsidRDefault="007F485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2</w:t>
            </w:r>
          </w:p>
        </w:tc>
        <w:tc>
          <w:tcPr>
            <w:tcW w:w="7117" w:type="dxa"/>
          </w:tcPr>
          <w:p w:rsidR="007F4853" w:rsidRPr="006A3127" w:rsidRDefault="007F4853" w:rsidP="000E0C2F">
            <w:pPr>
              <w:pStyle w:val="a7"/>
              <w:jc w:val="both"/>
              <w:rPr>
                <w:rFonts w:ascii="Times New Roman" w:hAnsi="Times New Roman" w:cs="Times New Roman"/>
                <w:sz w:val="28"/>
                <w:szCs w:val="28"/>
                <w:lang w:eastAsia="ru-RU"/>
              </w:rPr>
            </w:pPr>
            <w:r w:rsidRPr="006A3127">
              <w:rPr>
                <w:rFonts w:ascii="Times New Roman" w:hAnsi="Times New Roman" w:cs="Times New Roman"/>
                <w:sz w:val="28"/>
                <w:szCs w:val="28"/>
                <w:lang w:eastAsia="ru-RU"/>
              </w:rPr>
              <w:t>Определение эффективности освоения детьми содержания рабочей программы</w:t>
            </w:r>
            <w:r w:rsidR="00AC663D">
              <w:rPr>
                <w:rFonts w:ascii="Times New Roman" w:hAnsi="Times New Roman" w:cs="Times New Roman"/>
                <w:sz w:val="28"/>
                <w:szCs w:val="28"/>
                <w:lang w:eastAsia="ru-RU"/>
              </w:rPr>
              <w:t xml:space="preserve"> ………………………….</w:t>
            </w:r>
          </w:p>
        </w:tc>
        <w:tc>
          <w:tcPr>
            <w:tcW w:w="1388" w:type="dxa"/>
          </w:tcPr>
          <w:p w:rsidR="007F4853" w:rsidRPr="006A3127" w:rsidRDefault="006A3127"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9</w:t>
            </w:r>
          </w:p>
        </w:tc>
      </w:tr>
      <w:tr w:rsidR="007F4853" w:rsidRPr="006A3127" w:rsidTr="00BC668E">
        <w:trPr>
          <w:trHeight w:val="465"/>
        </w:trPr>
        <w:tc>
          <w:tcPr>
            <w:tcW w:w="1105" w:type="dxa"/>
          </w:tcPr>
          <w:p w:rsidR="007F4853" w:rsidRPr="006A3127" w:rsidRDefault="007F485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2.1.</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Содержание работы с детьми по образовательным областям</w:t>
            </w:r>
            <w:r w:rsidR="00AC663D">
              <w:rPr>
                <w:rFonts w:ascii="Times New Roman" w:hAnsi="Times New Roman" w:cs="Times New Roman"/>
                <w:sz w:val="28"/>
                <w:szCs w:val="28"/>
                <w:lang w:eastAsia="ru-RU"/>
              </w:rPr>
              <w:t xml:space="preserve"> …………………………………………………….</w:t>
            </w:r>
          </w:p>
        </w:tc>
        <w:tc>
          <w:tcPr>
            <w:tcW w:w="1388" w:type="dxa"/>
          </w:tcPr>
          <w:p w:rsidR="007F4853" w:rsidRPr="006A3127" w:rsidRDefault="006A3127"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9</w:t>
            </w:r>
          </w:p>
        </w:tc>
      </w:tr>
      <w:tr w:rsidR="007F4853" w:rsidRPr="006A3127" w:rsidTr="00BC668E">
        <w:trPr>
          <w:trHeight w:val="431"/>
        </w:trPr>
        <w:tc>
          <w:tcPr>
            <w:tcW w:w="1105" w:type="dxa"/>
          </w:tcPr>
          <w:p w:rsidR="007F4853" w:rsidRPr="006A3127" w:rsidRDefault="007F485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2.2.</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Социально-коммуникативное развитие</w:t>
            </w:r>
            <w:r w:rsidR="00AC663D">
              <w:rPr>
                <w:rFonts w:ascii="Times New Roman" w:hAnsi="Times New Roman" w:cs="Times New Roman"/>
                <w:sz w:val="28"/>
                <w:szCs w:val="28"/>
                <w:lang w:eastAsia="ru-RU"/>
              </w:rPr>
              <w:t xml:space="preserve"> …………………..</w:t>
            </w:r>
          </w:p>
        </w:tc>
        <w:tc>
          <w:tcPr>
            <w:tcW w:w="1388" w:type="dxa"/>
          </w:tcPr>
          <w:p w:rsidR="007F4853" w:rsidRPr="006A3127" w:rsidRDefault="007F4853"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9</w:t>
            </w:r>
          </w:p>
        </w:tc>
      </w:tr>
      <w:tr w:rsidR="007F4853" w:rsidRPr="006A3127" w:rsidTr="00BC668E">
        <w:trPr>
          <w:trHeight w:val="431"/>
        </w:trPr>
        <w:tc>
          <w:tcPr>
            <w:tcW w:w="1105" w:type="dxa"/>
          </w:tcPr>
          <w:p w:rsidR="007F4853" w:rsidRPr="006A3127" w:rsidRDefault="007F485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2.3.</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Познавательное развитие</w:t>
            </w:r>
            <w:r w:rsidR="00AC663D">
              <w:rPr>
                <w:rFonts w:ascii="Times New Roman" w:hAnsi="Times New Roman" w:cs="Times New Roman"/>
                <w:sz w:val="28"/>
                <w:szCs w:val="28"/>
                <w:lang w:eastAsia="ru-RU"/>
              </w:rPr>
              <w:t xml:space="preserve"> …………………………………..</w:t>
            </w:r>
          </w:p>
        </w:tc>
        <w:tc>
          <w:tcPr>
            <w:tcW w:w="1388" w:type="dxa"/>
          </w:tcPr>
          <w:p w:rsidR="007F4853" w:rsidRPr="006A3127" w:rsidRDefault="006A3127"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10</w:t>
            </w:r>
          </w:p>
        </w:tc>
      </w:tr>
      <w:tr w:rsidR="007F4853" w:rsidRPr="006A3127" w:rsidTr="00BC668E">
        <w:trPr>
          <w:trHeight w:val="465"/>
        </w:trPr>
        <w:tc>
          <w:tcPr>
            <w:tcW w:w="1105" w:type="dxa"/>
          </w:tcPr>
          <w:p w:rsidR="007F4853" w:rsidRPr="006A3127" w:rsidRDefault="007F485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2.4.</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Речевое развитие</w:t>
            </w:r>
            <w:r w:rsidR="00AC663D">
              <w:rPr>
                <w:rFonts w:ascii="Times New Roman" w:hAnsi="Times New Roman" w:cs="Times New Roman"/>
                <w:sz w:val="28"/>
                <w:szCs w:val="28"/>
                <w:lang w:eastAsia="ru-RU"/>
              </w:rPr>
              <w:t xml:space="preserve"> ……………………………………………</w:t>
            </w:r>
          </w:p>
        </w:tc>
        <w:tc>
          <w:tcPr>
            <w:tcW w:w="1388" w:type="dxa"/>
          </w:tcPr>
          <w:p w:rsidR="007F4853" w:rsidRPr="006A3127" w:rsidRDefault="006A3127"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10</w:t>
            </w:r>
          </w:p>
        </w:tc>
      </w:tr>
      <w:tr w:rsidR="007F4853" w:rsidRPr="006A3127" w:rsidTr="00BC668E">
        <w:trPr>
          <w:trHeight w:val="431"/>
        </w:trPr>
        <w:tc>
          <w:tcPr>
            <w:tcW w:w="1105" w:type="dxa"/>
          </w:tcPr>
          <w:p w:rsidR="007F4853" w:rsidRPr="006A3127" w:rsidRDefault="007F4853" w:rsidP="00EC2BE3">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2.5.</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Художественно-эстетическое</w:t>
            </w:r>
            <w:r w:rsidR="00AC663D">
              <w:rPr>
                <w:rFonts w:ascii="Times New Roman" w:hAnsi="Times New Roman" w:cs="Times New Roman"/>
                <w:sz w:val="28"/>
                <w:szCs w:val="28"/>
                <w:lang w:eastAsia="ru-RU"/>
              </w:rPr>
              <w:t xml:space="preserve"> ……………………………...</w:t>
            </w:r>
          </w:p>
        </w:tc>
        <w:tc>
          <w:tcPr>
            <w:tcW w:w="1388" w:type="dxa"/>
          </w:tcPr>
          <w:p w:rsidR="007F4853" w:rsidRPr="006A3127" w:rsidRDefault="006A3127"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10</w:t>
            </w:r>
          </w:p>
        </w:tc>
      </w:tr>
      <w:tr w:rsidR="007F4853" w:rsidRPr="006A3127" w:rsidTr="00BC668E">
        <w:trPr>
          <w:trHeight w:val="431"/>
        </w:trPr>
        <w:tc>
          <w:tcPr>
            <w:tcW w:w="1105" w:type="dxa"/>
          </w:tcPr>
          <w:p w:rsidR="007F4853" w:rsidRPr="006A3127" w:rsidRDefault="007F4853"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3.</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Физическое развитие</w:t>
            </w:r>
            <w:r w:rsidR="00AC663D">
              <w:rPr>
                <w:rFonts w:ascii="Times New Roman" w:hAnsi="Times New Roman" w:cs="Times New Roman"/>
                <w:sz w:val="28"/>
                <w:szCs w:val="28"/>
                <w:lang w:eastAsia="ru-RU"/>
              </w:rPr>
              <w:t xml:space="preserve"> ……………………………………….</w:t>
            </w:r>
          </w:p>
        </w:tc>
        <w:tc>
          <w:tcPr>
            <w:tcW w:w="1388" w:type="dxa"/>
          </w:tcPr>
          <w:p w:rsidR="007F4853" w:rsidRPr="006A3127" w:rsidRDefault="007F4853"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w:t>
            </w:r>
            <w:r w:rsidR="006A3127" w:rsidRPr="006A3127">
              <w:rPr>
                <w:rFonts w:ascii="Times New Roman" w:hAnsi="Times New Roman" w:cs="Times New Roman"/>
                <w:sz w:val="28"/>
                <w:szCs w:val="28"/>
                <w:lang w:eastAsia="ru-RU"/>
              </w:rPr>
              <w:t>1</w:t>
            </w:r>
          </w:p>
        </w:tc>
      </w:tr>
      <w:tr w:rsidR="007F4853" w:rsidRPr="006A3127" w:rsidTr="00BC668E">
        <w:trPr>
          <w:trHeight w:val="431"/>
        </w:trPr>
        <w:tc>
          <w:tcPr>
            <w:tcW w:w="1105" w:type="dxa"/>
          </w:tcPr>
          <w:p w:rsidR="007F4853" w:rsidRPr="006A3127" w:rsidRDefault="007F4853"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3.1.</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Режим дня</w:t>
            </w:r>
            <w:r w:rsidR="00AC663D">
              <w:rPr>
                <w:rFonts w:ascii="Times New Roman" w:hAnsi="Times New Roman" w:cs="Times New Roman"/>
                <w:sz w:val="28"/>
                <w:szCs w:val="28"/>
                <w:lang w:eastAsia="ru-RU"/>
              </w:rPr>
              <w:t xml:space="preserve"> …………………………………………………...</w:t>
            </w:r>
          </w:p>
        </w:tc>
        <w:tc>
          <w:tcPr>
            <w:tcW w:w="1388" w:type="dxa"/>
          </w:tcPr>
          <w:p w:rsidR="007F4853" w:rsidRPr="006A3127" w:rsidRDefault="007F4853"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w:t>
            </w:r>
            <w:r w:rsidR="006A3127" w:rsidRPr="006A3127">
              <w:rPr>
                <w:rFonts w:ascii="Times New Roman" w:hAnsi="Times New Roman" w:cs="Times New Roman"/>
                <w:sz w:val="28"/>
                <w:szCs w:val="28"/>
                <w:lang w:eastAsia="ru-RU"/>
              </w:rPr>
              <w:t>2</w:t>
            </w:r>
          </w:p>
        </w:tc>
      </w:tr>
      <w:tr w:rsidR="007F4853" w:rsidRPr="006A3127" w:rsidTr="00BC668E">
        <w:trPr>
          <w:trHeight w:val="465"/>
        </w:trPr>
        <w:tc>
          <w:tcPr>
            <w:tcW w:w="1105" w:type="dxa"/>
          </w:tcPr>
          <w:p w:rsidR="007F4853" w:rsidRPr="006A3127" w:rsidRDefault="007F4853"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3.2.</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Учебный план</w:t>
            </w:r>
            <w:r w:rsidR="00AC663D">
              <w:rPr>
                <w:rFonts w:ascii="Times New Roman" w:hAnsi="Times New Roman" w:cs="Times New Roman"/>
                <w:sz w:val="28"/>
                <w:szCs w:val="28"/>
                <w:lang w:eastAsia="ru-RU"/>
              </w:rPr>
              <w:t xml:space="preserve"> ………………………………………………</w:t>
            </w:r>
          </w:p>
        </w:tc>
        <w:tc>
          <w:tcPr>
            <w:tcW w:w="1388" w:type="dxa"/>
          </w:tcPr>
          <w:p w:rsidR="007F4853" w:rsidRPr="006A3127" w:rsidRDefault="007F4853"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w:t>
            </w:r>
            <w:r w:rsidR="006A3127" w:rsidRPr="006A3127">
              <w:rPr>
                <w:rFonts w:ascii="Times New Roman" w:hAnsi="Times New Roman" w:cs="Times New Roman"/>
                <w:sz w:val="28"/>
                <w:szCs w:val="28"/>
                <w:lang w:eastAsia="ru-RU"/>
              </w:rPr>
              <w:t>2</w:t>
            </w:r>
          </w:p>
        </w:tc>
      </w:tr>
      <w:tr w:rsidR="007F4853" w:rsidRPr="006A3127" w:rsidTr="00BC668E">
        <w:trPr>
          <w:trHeight w:val="431"/>
        </w:trPr>
        <w:tc>
          <w:tcPr>
            <w:tcW w:w="1105" w:type="dxa"/>
          </w:tcPr>
          <w:p w:rsidR="007F4853" w:rsidRPr="006A3127" w:rsidRDefault="007F4853" w:rsidP="00EC7B2C">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3.3.</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Календарно-тематическое планирование</w:t>
            </w:r>
            <w:r w:rsidR="00AC663D">
              <w:rPr>
                <w:rFonts w:ascii="Times New Roman" w:hAnsi="Times New Roman" w:cs="Times New Roman"/>
                <w:sz w:val="28"/>
                <w:szCs w:val="28"/>
                <w:lang w:eastAsia="ru-RU"/>
              </w:rPr>
              <w:t xml:space="preserve"> …………………</w:t>
            </w:r>
          </w:p>
        </w:tc>
        <w:tc>
          <w:tcPr>
            <w:tcW w:w="1388" w:type="dxa"/>
          </w:tcPr>
          <w:p w:rsidR="007F4853" w:rsidRPr="006A3127" w:rsidRDefault="007F4853"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w:t>
            </w:r>
            <w:r w:rsidR="006A3127" w:rsidRPr="006A3127">
              <w:rPr>
                <w:rFonts w:ascii="Times New Roman" w:hAnsi="Times New Roman" w:cs="Times New Roman"/>
                <w:sz w:val="28"/>
                <w:szCs w:val="28"/>
                <w:lang w:eastAsia="ru-RU"/>
              </w:rPr>
              <w:t>2</w:t>
            </w:r>
          </w:p>
        </w:tc>
      </w:tr>
      <w:tr w:rsidR="007F4853" w:rsidRPr="006A3127" w:rsidTr="00BC668E">
        <w:trPr>
          <w:trHeight w:val="431"/>
        </w:trPr>
        <w:tc>
          <w:tcPr>
            <w:tcW w:w="1105" w:type="dxa"/>
          </w:tcPr>
          <w:p w:rsidR="007F4853" w:rsidRPr="006A3127" w:rsidRDefault="006A3127" w:rsidP="006A3127">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3.4.</w:t>
            </w:r>
          </w:p>
        </w:tc>
        <w:tc>
          <w:tcPr>
            <w:tcW w:w="7117" w:type="dxa"/>
          </w:tcPr>
          <w:p w:rsidR="007F4853" w:rsidRPr="006A3127" w:rsidRDefault="007F4853" w:rsidP="000E0C2F">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Использование вариативных программ</w:t>
            </w:r>
            <w:r w:rsidR="00AC663D">
              <w:rPr>
                <w:rFonts w:ascii="Times New Roman" w:hAnsi="Times New Roman" w:cs="Times New Roman"/>
                <w:sz w:val="28"/>
                <w:szCs w:val="28"/>
                <w:lang w:eastAsia="ru-RU"/>
              </w:rPr>
              <w:t xml:space="preserve"> …………………..</w:t>
            </w:r>
          </w:p>
        </w:tc>
        <w:tc>
          <w:tcPr>
            <w:tcW w:w="1388" w:type="dxa"/>
          </w:tcPr>
          <w:p w:rsidR="007F4853" w:rsidRPr="006A3127" w:rsidRDefault="007F4853"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12</w:t>
            </w:r>
          </w:p>
        </w:tc>
      </w:tr>
      <w:tr w:rsidR="00BF72A6" w:rsidRPr="006A3127" w:rsidTr="00BC668E">
        <w:trPr>
          <w:trHeight w:val="465"/>
        </w:trPr>
        <w:tc>
          <w:tcPr>
            <w:tcW w:w="1105" w:type="dxa"/>
          </w:tcPr>
          <w:p w:rsidR="00BF72A6" w:rsidRPr="006A3127" w:rsidRDefault="006A3127" w:rsidP="006A3127">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4</w:t>
            </w:r>
          </w:p>
        </w:tc>
        <w:tc>
          <w:tcPr>
            <w:tcW w:w="7117" w:type="dxa"/>
          </w:tcPr>
          <w:p w:rsidR="00BF72A6" w:rsidRPr="006A3127" w:rsidRDefault="006A3127" w:rsidP="00EC2BE3">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Приложения</w:t>
            </w:r>
            <w:r w:rsidR="00AC663D">
              <w:rPr>
                <w:rFonts w:ascii="Times New Roman" w:hAnsi="Times New Roman" w:cs="Times New Roman"/>
                <w:sz w:val="28"/>
                <w:szCs w:val="28"/>
                <w:lang w:eastAsia="ru-RU"/>
              </w:rPr>
              <w:t xml:space="preserve"> ………………………………………………...</w:t>
            </w:r>
          </w:p>
        </w:tc>
        <w:tc>
          <w:tcPr>
            <w:tcW w:w="1388" w:type="dxa"/>
          </w:tcPr>
          <w:p w:rsidR="00BF72A6" w:rsidRPr="006A3127" w:rsidRDefault="006A3127"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13-21</w:t>
            </w:r>
          </w:p>
        </w:tc>
      </w:tr>
      <w:tr w:rsidR="006A3127" w:rsidRPr="006A3127" w:rsidTr="00BC668E">
        <w:trPr>
          <w:trHeight w:val="465"/>
        </w:trPr>
        <w:tc>
          <w:tcPr>
            <w:tcW w:w="1105" w:type="dxa"/>
          </w:tcPr>
          <w:p w:rsidR="006A3127" w:rsidRPr="006A3127" w:rsidRDefault="006A3127" w:rsidP="006A3127">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5.</w:t>
            </w:r>
          </w:p>
        </w:tc>
        <w:tc>
          <w:tcPr>
            <w:tcW w:w="7117" w:type="dxa"/>
          </w:tcPr>
          <w:p w:rsidR="006A3127" w:rsidRPr="006A3127" w:rsidRDefault="006A3127" w:rsidP="00EC2BE3">
            <w:pPr>
              <w:pStyle w:val="a7"/>
              <w:rPr>
                <w:rFonts w:ascii="Times New Roman" w:hAnsi="Times New Roman" w:cs="Times New Roman"/>
                <w:sz w:val="28"/>
                <w:szCs w:val="28"/>
                <w:lang w:eastAsia="ru-RU"/>
              </w:rPr>
            </w:pPr>
            <w:r w:rsidRPr="006A3127">
              <w:rPr>
                <w:rFonts w:ascii="Times New Roman" w:hAnsi="Times New Roman" w:cs="Times New Roman"/>
                <w:sz w:val="28"/>
                <w:szCs w:val="28"/>
                <w:lang w:eastAsia="ru-RU"/>
              </w:rPr>
              <w:t>Литература</w:t>
            </w:r>
            <w:r w:rsidR="00AC663D">
              <w:rPr>
                <w:rFonts w:ascii="Times New Roman" w:hAnsi="Times New Roman" w:cs="Times New Roman"/>
                <w:sz w:val="28"/>
                <w:szCs w:val="28"/>
                <w:lang w:eastAsia="ru-RU"/>
              </w:rPr>
              <w:t xml:space="preserve"> …………………………………………………. </w:t>
            </w:r>
          </w:p>
        </w:tc>
        <w:tc>
          <w:tcPr>
            <w:tcW w:w="1388" w:type="dxa"/>
          </w:tcPr>
          <w:p w:rsidR="006A3127" w:rsidRPr="006A3127" w:rsidRDefault="006A3127" w:rsidP="006B2AE0">
            <w:pPr>
              <w:pStyle w:val="a7"/>
              <w:jc w:val="center"/>
              <w:rPr>
                <w:rFonts w:ascii="Times New Roman" w:hAnsi="Times New Roman" w:cs="Times New Roman"/>
                <w:sz w:val="28"/>
                <w:szCs w:val="28"/>
                <w:lang w:eastAsia="ru-RU"/>
              </w:rPr>
            </w:pPr>
            <w:r w:rsidRPr="006A3127">
              <w:rPr>
                <w:rFonts w:ascii="Times New Roman" w:hAnsi="Times New Roman" w:cs="Times New Roman"/>
                <w:sz w:val="28"/>
                <w:szCs w:val="28"/>
                <w:lang w:eastAsia="ru-RU"/>
              </w:rPr>
              <w:t>22</w:t>
            </w:r>
          </w:p>
        </w:tc>
      </w:tr>
    </w:tbl>
    <w:p w:rsidR="00EC2BE3" w:rsidRDefault="00EC2BE3" w:rsidP="00DD56C7">
      <w:pPr>
        <w:pStyle w:val="a7"/>
        <w:rPr>
          <w:rFonts w:ascii="Times New Roman" w:hAnsi="Times New Roman" w:cs="Times New Roman"/>
          <w:sz w:val="24"/>
          <w:szCs w:val="24"/>
          <w:lang w:eastAsia="ru-RU"/>
        </w:rPr>
      </w:pPr>
    </w:p>
    <w:p w:rsidR="00EC2BE3" w:rsidRDefault="00EC2BE3" w:rsidP="00DD56C7">
      <w:pPr>
        <w:pStyle w:val="a7"/>
        <w:rPr>
          <w:rFonts w:ascii="Times New Roman" w:hAnsi="Times New Roman" w:cs="Times New Roman"/>
          <w:sz w:val="24"/>
          <w:szCs w:val="24"/>
          <w:lang w:eastAsia="ru-RU"/>
        </w:rPr>
      </w:pPr>
    </w:p>
    <w:p w:rsidR="00BC668E" w:rsidRDefault="00BC668E" w:rsidP="00DD56C7">
      <w:pPr>
        <w:pStyle w:val="a7"/>
        <w:rPr>
          <w:rFonts w:ascii="Times New Roman" w:hAnsi="Times New Roman" w:cs="Times New Roman"/>
          <w:sz w:val="24"/>
          <w:szCs w:val="24"/>
          <w:lang w:eastAsia="ru-RU"/>
        </w:rPr>
      </w:pPr>
    </w:p>
    <w:p w:rsidR="00BC668E" w:rsidRPr="00DD56C7" w:rsidRDefault="00BC668E" w:rsidP="00DD56C7">
      <w:pPr>
        <w:pStyle w:val="a7"/>
        <w:rPr>
          <w:rFonts w:ascii="Times New Roman" w:hAnsi="Times New Roman" w:cs="Times New Roman"/>
          <w:sz w:val="24"/>
          <w:szCs w:val="24"/>
          <w:lang w:eastAsia="ru-RU"/>
        </w:rPr>
      </w:pPr>
    </w:p>
    <w:p w:rsidR="00DD56C7" w:rsidRPr="00DD56C7" w:rsidRDefault="00DD56C7" w:rsidP="00FF49F4">
      <w:pPr>
        <w:pStyle w:val="a7"/>
        <w:numPr>
          <w:ilvl w:val="0"/>
          <w:numId w:val="3"/>
        </w:numPr>
        <w:jc w:val="center"/>
        <w:rPr>
          <w:rFonts w:ascii="Times New Roman" w:hAnsi="Times New Roman" w:cs="Times New Roman"/>
          <w:b/>
          <w:sz w:val="28"/>
          <w:szCs w:val="28"/>
          <w:lang w:eastAsia="ru-RU"/>
        </w:rPr>
      </w:pPr>
      <w:r w:rsidRPr="00DD56C7">
        <w:rPr>
          <w:rFonts w:ascii="Times New Roman" w:hAnsi="Times New Roman" w:cs="Times New Roman"/>
          <w:b/>
          <w:sz w:val="28"/>
          <w:szCs w:val="28"/>
          <w:lang w:eastAsia="ru-RU"/>
        </w:rPr>
        <w:lastRenderedPageBreak/>
        <w:t>Пояснительная записка</w:t>
      </w:r>
    </w:p>
    <w:p w:rsidR="00DD56C7" w:rsidRPr="00DD56C7" w:rsidRDefault="00DD56C7" w:rsidP="00DD56C7">
      <w:pPr>
        <w:pStyle w:val="a7"/>
        <w:jc w:val="center"/>
        <w:rPr>
          <w:rFonts w:ascii="Times New Roman" w:hAnsi="Times New Roman" w:cs="Times New Roman"/>
          <w:sz w:val="24"/>
          <w:szCs w:val="24"/>
          <w:lang w:eastAsia="ru-RU"/>
        </w:rPr>
      </w:pP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Министерством образования Российской Федерации определены основные подходы к созданию системы  помощи детям с проблемами в развитии на основании Конвенции ООН «О правах ребёнка», Закона РФ «Об образовании», Федеральной программы развития образования. Одним из таких подходов является дальнейшее  развитие систем коррекционно-развивающего и компенсирующего обучения, которые нацелены на создание наиболее адекватных педагогических условий для детей, имеющих проблемы в развитии.</w:t>
      </w:r>
    </w:p>
    <w:p w:rsidR="00DD56C7" w:rsidRPr="00DD56C7" w:rsidRDefault="00DD56C7" w:rsidP="00DD56C7">
      <w:pPr>
        <w:pStyle w:val="a7"/>
        <w:rPr>
          <w:rFonts w:ascii="Times New Roman" w:hAnsi="Times New Roman" w:cs="Times New Roman"/>
          <w:kern w:val="2"/>
          <w:sz w:val="24"/>
          <w:szCs w:val="24"/>
          <w:lang w:eastAsia="ru-RU"/>
        </w:rPr>
      </w:pPr>
      <w:r w:rsidRPr="00DD56C7">
        <w:rPr>
          <w:rFonts w:ascii="Times New Roman" w:eastAsia="Arial Unicode MS" w:hAnsi="Times New Roman" w:cs="Times New Roman"/>
          <w:kern w:val="2"/>
          <w:sz w:val="24"/>
          <w:szCs w:val="24"/>
          <w:lang w:eastAsia="ar-SA"/>
        </w:rPr>
        <w:t xml:space="preserve">В этих условиях требуется повышенное внимание к вопросам охраны здоровья детей, личностно-ориентированный подход в образовательном процессе, помощь специалистов, готовых осуществлять активное взаимодействие с учётом познавательно-речевых, физических и психологических возможностей детей. </w:t>
      </w:r>
      <w:r w:rsidRPr="00DD56C7">
        <w:rPr>
          <w:rFonts w:ascii="Times New Roman" w:hAnsi="Times New Roman" w:cs="Times New Roman"/>
          <w:kern w:val="2"/>
          <w:sz w:val="24"/>
          <w:szCs w:val="24"/>
          <w:lang w:eastAsia="ru-RU"/>
        </w:rPr>
        <w:t>Это вызывает необходимость разработки современных коррекционно-образовательных технологий, обновления содержания работы групп для детей с общим недоразвитием речи (ОНР) в дошкольных образовательных учреждениях компенсирующего и комбинированного видов.</w:t>
      </w:r>
      <w:r w:rsidRPr="00DD56C7">
        <w:rPr>
          <w:rFonts w:ascii="Times New Roman" w:hAnsi="Times New Roman" w:cs="Times New Roman"/>
          <w:kern w:val="2"/>
          <w:sz w:val="24"/>
          <w:szCs w:val="24"/>
          <w:lang w:eastAsia="ar-SA"/>
        </w:rPr>
        <w:t xml:space="preserve"> «Федеральный государственный образовательный стандарт ДО» (далее – ФГОС)  ставит перед педагогами задачу интегрирования </w:t>
      </w:r>
      <w:proofErr w:type="spellStart"/>
      <w:r w:rsidRPr="00DD56C7">
        <w:rPr>
          <w:rFonts w:ascii="Times New Roman" w:hAnsi="Times New Roman" w:cs="Times New Roman"/>
          <w:kern w:val="2"/>
          <w:sz w:val="24"/>
          <w:szCs w:val="24"/>
          <w:lang w:eastAsia="ar-SA"/>
        </w:rPr>
        <w:t>воспитательно</w:t>
      </w:r>
      <w:proofErr w:type="spellEnd"/>
      <w:r w:rsidRPr="00DD56C7">
        <w:rPr>
          <w:rFonts w:ascii="Times New Roman" w:hAnsi="Times New Roman" w:cs="Times New Roman"/>
          <w:kern w:val="2"/>
          <w:sz w:val="24"/>
          <w:szCs w:val="24"/>
          <w:lang w:eastAsia="ar-SA"/>
        </w:rPr>
        <w:t xml:space="preserve">  - образовательного и </w:t>
      </w:r>
      <w:proofErr w:type="spellStart"/>
      <w:r w:rsidRPr="00DD56C7">
        <w:rPr>
          <w:rFonts w:ascii="Times New Roman" w:hAnsi="Times New Roman" w:cs="Times New Roman"/>
          <w:kern w:val="2"/>
          <w:sz w:val="24"/>
          <w:szCs w:val="24"/>
          <w:lang w:eastAsia="ar-SA"/>
        </w:rPr>
        <w:t>коррекционно</w:t>
      </w:r>
      <w:proofErr w:type="spellEnd"/>
      <w:r w:rsidR="006B2AE0">
        <w:rPr>
          <w:rFonts w:ascii="Times New Roman" w:hAnsi="Times New Roman" w:cs="Times New Roman"/>
          <w:kern w:val="2"/>
          <w:sz w:val="24"/>
          <w:szCs w:val="24"/>
          <w:lang w:eastAsia="ar-SA"/>
        </w:rPr>
        <w:t xml:space="preserve"> </w:t>
      </w:r>
      <w:r w:rsidRPr="00DD56C7">
        <w:rPr>
          <w:rFonts w:ascii="Times New Roman" w:hAnsi="Times New Roman" w:cs="Times New Roman"/>
          <w:kern w:val="2"/>
          <w:sz w:val="24"/>
          <w:szCs w:val="24"/>
          <w:lang w:eastAsia="ar-SA"/>
        </w:rPr>
        <w:t>- образовательного процессов в детском саду.</w:t>
      </w:r>
    </w:p>
    <w:p w:rsid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Настоящая рабочая программа разработана для детей подготовительной к школе группы с нарушениями зрения на основе </w:t>
      </w:r>
      <w:r w:rsidR="00EC7B2C">
        <w:rPr>
          <w:rFonts w:ascii="Times New Roman" w:hAnsi="Times New Roman" w:cs="Times New Roman"/>
          <w:i/>
          <w:sz w:val="24"/>
          <w:szCs w:val="24"/>
        </w:rPr>
        <w:t>Адаптированной образовательной программы</w:t>
      </w:r>
      <w:r w:rsidR="00EC7B2C" w:rsidRPr="00606280">
        <w:rPr>
          <w:rFonts w:ascii="Times New Roman" w:hAnsi="Times New Roman" w:cs="Times New Roman"/>
          <w:i/>
          <w:sz w:val="24"/>
          <w:szCs w:val="24"/>
        </w:rPr>
        <w:t xml:space="preserve"> Муниципального бюджетного дошкольного образовательного учреждения «Детский сад компенсирующего вида № 43»</w:t>
      </w:r>
      <w:r w:rsidR="00EC7B2C">
        <w:rPr>
          <w:rFonts w:ascii="Times New Roman" w:hAnsi="Times New Roman" w:cs="Times New Roman"/>
          <w:i/>
          <w:sz w:val="24"/>
          <w:szCs w:val="24"/>
        </w:rPr>
        <w:t>,</w:t>
      </w:r>
      <w:r w:rsidR="00EC7B2C" w:rsidRPr="00DD56C7">
        <w:rPr>
          <w:rFonts w:ascii="Times New Roman" w:hAnsi="Times New Roman" w:cs="Times New Roman"/>
          <w:sz w:val="24"/>
          <w:szCs w:val="24"/>
          <w:lang w:eastAsia="ru-RU"/>
        </w:rPr>
        <w:t xml:space="preserve"> </w:t>
      </w:r>
      <w:r w:rsidRPr="00DD56C7">
        <w:rPr>
          <w:rFonts w:ascii="Times New Roman" w:hAnsi="Times New Roman" w:cs="Times New Roman"/>
          <w:sz w:val="24"/>
          <w:szCs w:val="24"/>
          <w:lang w:eastAsia="ru-RU"/>
        </w:rPr>
        <w:t>в соответствии с Федеральным государственным образовательным стандартом дошкольного образования.</w:t>
      </w:r>
    </w:p>
    <w:p w:rsidR="00FC6631" w:rsidRPr="00234873" w:rsidRDefault="00FC6631" w:rsidP="00FC6631">
      <w:pPr>
        <w:pStyle w:val="a7"/>
      </w:pPr>
      <w:r>
        <w:rPr>
          <w:rFonts w:ascii="Times New Roman" w:hAnsi="Times New Roman" w:cs="Times New Roman"/>
          <w:i/>
          <w:sz w:val="24"/>
          <w:szCs w:val="24"/>
        </w:rPr>
        <w:t xml:space="preserve">Программы </w:t>
      </w:r>
      <w:r w:rsidRPr="00FC6631">
        <w:rPr>
          <w:rFonts w:ascii="Times New Roman" w:hAnsi="Times New Roman" w:cs="Times New Roman"/>
          <w:i/>
          <w:sz w:val="24"/>
          <w:szCs w:val="24"/>
        </w:rPr>
        <w:t xml:space="preserve">для специальных (коррекционных) образовательных учреждений </w:t>
      </w:r>
      <w:r w:rsidRPr="00FC6631">
        <w:rPr>
          <w:rFonts w:ascii="Times New Roman" w:hAnsi="Times New Roman" w:cs="Times New Roman"/>
          <w:i/>
          <w:sz w:val="24"/>
          <w:szCs w:val="24"/>
          <w:lang w:val="en-US"/>
        </w:rPr>
        <w:t>IV</w:t>
      </w:r>
      <w:r w:rsidRPr="00FC6631">
        <w:rPr>
          <w:rFonts w:ascii="Times New Roman" w:hAnsi="Times New Roman" w:cs="Times New Roman"/>
          <w:i/>
          <w:sz w:val="24"/>
          <w:szCs w:val="24"/>
        </w:rPr>
        <w:t xml:space="preserve"> вида (для детей с нарушением зрения)» под ред. Л.И. Плаксиной</w:t>
      </w:r>
      <w:r w:rsidRPr="00234873">
        <w:t>.</w:t>
      </w:r>
    </w:p>
    <w:p w:rsidR="00BF72A6" w:rsidRDefault="00BF72A6" w:rsidP="00DD56C7">
      <w:pPr>
        <w:pStyle w:val="a7"/>
        <w:rPr>
          <w:rFonts w:ascii="Times New Roman" w:hAnsi="Times New Roman" w:cs="Times New Roman"/>
          <w:sz w:val="24"/>
          <w:szCs w:val="24"/>
          <w:lang w:eastAsia="ru-RU"/>
        </w:rPr>
      </w:pPr>
    </w:p>
    <w:p w:rsidR="00BF72A6" w:rsidRPr="00DD56C7" w:rsidRDefault="00BF72A6" w:rsidP="00BF72A6">
      <w:pPr>
        <w:pStyle w:val="a7"/>
        <w:numPr>
          <w:ilvl w:val="1"/>
          <w:numId w:val="2"/>
        </w:numPr>
        <w:jc w:val="center"/>
        <w:rPr>
          <w:rFonts w:ascii="Times New Roman" w:hAnsi="Times New Roman" w:cs="Times New Roman"/>
          <w:b/>
          <w:sz w:val="28"/>
          <w:szCs w:val="28"/>
          <w:lang w:eastAsia="ru-RU"/>
        </w:rPr>
      </w:pPr>
      <w:r w:rsidRPr="00DD56C7">
        <w:rPr>
          <w:rFonts w:ascii="Times New Roman" w:hAnsi="Times New Roman" w:cs="Times New Roman"/>
          <w:b/>
          <w:sz w:val="28"/>
          <w:szCs w:val="28"/>
          <w:lang w:eastAsia="ru-RU"/>
        </w:rPr>
        <w:t>Цели и задачи</w:t>
      </w:r>
    </w:p>
    <w:p w:rsidR="00BF72A6" w:rsidRPr="00DD56C7" w:rsidRDefault="00BF72A6" w:rsidP="00BF72A6">
      <w:pPr>
        <w:pStyle w:val="a7"/>
        <w:rPr>
          <w:rFonts w:ascii="Times New Roman" w:hAnsi="Times New Roman" w:cs="Times New Roman"/>
          <w:sz w:val="24"/>
          <w:szCs w:val="24"/>
          <w:lang w:eastAsia="ru-RU"/>
        </w:rPr>
      </w:pP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Целью  Рабочей программы  в соответствии с ФГОС ДО</w:t>
      </w:r>
      <w:r>
        <w:rPr>
          <w:rFonts w:ascii="Times New Roman" w:hAnsi="Times New Roman" w:cs="Times New Roman"/>
          <w:sz w:val="24"/>
          <w:szCs w:val="24"/>
          <w:lang w:eastAsia="ru-RU"/>
        </w:rPr>
        <w:t>У</w:t>
      </w:r>
      <w:r w:rsidRPr="00DD56C7">
        <w:rPr>
          <w:rFonts w:ascii="Times New Roman" w:hAnsi="Times New Roman" w:cs="Times New Roman"/>
          <w:sz w:val="24"/>
          <w:szCs w:val="24"/>
          <w:lang w:eastAsia="ru-RU"/>
        </w:rPr>
        <w:t xml:space="preserve"> является:</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создание благоприятных условий для полноценного проживания каждым ребенком дошкольного детства</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создание условий для формирования у детей основ базовой культуры личности, всестороннего развития психических и физических качеств каждого ребёнка в соответствии с возрастными и индивидуальными особенностями</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подготовка дошкольников к жизни в современном обществе</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обеспечение безопасности жизнедеятельности дошкольника</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Цели Рабочей программы реализуются в процессе разнообразных видов детской деятельности:</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Образовательная деятельность, которая   осуществляется  в процессе организации различных видов детской деятельности  -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Образовательная деятельность, осуществляемая в ходе режимных моментов.</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Самостоятельная деятельность детей.</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Взаимодействие с семьями детей по реализации образовательной программы.</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Исходя из поставленных  целей Рабочей программы, формируются следующие задачи:</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lastRenderedPageBreak/>
        <w:t>·        Укреплять здоровье воспитанников, приобщать их к здоровому образу жизни, развивать двигательную и гигиеническую культуру детей.</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Обеспечить психолого-педагогическое сопровождение работы по освоению образовательных областей;</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Реализовать формы организации совместной взросло-детской (партнерской деятельности) в ходе непосредственной образовательной деятельности,  в самостоятельной деятельности, в режимных моментах, в работе с родителями. </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Развивать гуманистическую направленность отношения детей к миру, воспитывать  у детей культуру общения, эмоциональную отзывчивость и доброжелательность к людям.</w:t>
      </w:r>
    </w:p>
    <w:p w:rsidR="00BF72A6" w:rsidRPr="00DD56C7" w:rsidRDefault="00BF72A6" w:rsidP="00BF72A6">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Развивать у детей познавательную активность, познавательные интересы, интеллектуальные способности, самостоятельность и инициативу, стремление к активной деятельности и творчеству. </w:t>
      </w:r>
    </w:p>
    <w:p w:rsidR="00BF72A6" w:rsidRDefault="00BF72A6"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rsidR="00DD56C7" w:rsidRPr="00DD56C7" w:rsidRDefault="00DD56C7" w:rsidP="00DD56C7">
      <w:pPr>
        <w:pStyle w:val="a7"/>
        <w:rPr>
          <w:rFonts w:ascii="Times New Roman" w:hAnsi="Times New Roman" w:cs="Times New Roman"/>
          <w:sz w:val="24"/>
          <w:szCs w:val="24"/>
          <w:lang w:eastAsia="ru-RU"/>
        </w:rPr>
      </w:pPr>
    </w:p>
    <w:p w:rsidR="00DD56C7" w:rsidRDefault="00DD56C7" w:rsidP="00BF72A6">
      <w:pPr>
        <w:pStyle w:val="a7"/>
        <w:numPr>
          <w:ilvl w:val="1"/>
          <w:numId w:val="3"/>
        </w:numPr>
        <w:jc w:val="center"/>
        <w:rPr>
          <w:rFonts w:ascii="Times New Roman" w:hAnsi="Times New Roman" w:cs="Times New Roman"/>
          <w:b/>
          <w:sz w:val="28"/>
          <w:szCs w:val="28"/>
          <w:lang w:eastAsia="ru-RU"/>
        </w:rPr>
      </w:pPr>
      <w:r w:rsidRPr="00DD56C7">
        <w:rPr>
          <w:rFonts w:ascii="Times New Roman" w:hAnsi="Times New Roman" w:cs="Times New Roman"/>
          <w:b/>
          <w:sz w:val="28"/>
          <w:szCs w:val="28"/>
          <w:lang w:eastAsia="ru-RU"/>
        </w:rPr>
        <w:t>Возрастные и индивидуальные особенности детей  группы</w:t>
      </w:r>
    </w:p>
    <w:p w:rsidR="00DD56C7" w:rsidRPr="00DD56C7" w:rsidRDefault="00DD56C7" w:rsidP="00DD56C7">
      <w:pPr>
        <w:pStyle w:val="a7"/>
        <w:jc w:val="center"/>
        <w:rPr>
          <w:rFonts w:ascii="Times New Roman" w:hAnsi="Times New Roman" w:cs="Times New Roman"/>
          <w:b/>
          <w:sz w:val="28"/>
          <w:szCs w:val="28"/>
          <w:lang w:eastAsia="ru-RU"/>
        </w:rPr>
      </w:pPr>
    </w:p>
    <w:p w:rsidR="00DD56C7" w:rsidRPr="00DD56C7" w:rsidRDefault="000E0C2F" w:rsidP="00DD56C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В старшей</w:t>
      </w:r>
      <w:r w:rsidR="00DD56C7" w:rsidRPr="00DD56C7">
        <w:rPr>
          <w:rFonts w:ascii="Times New Roman" w:hAnsi="Times New Roman" w:cs="Times New Roman"/>
          <w:sz w:val="24"/>
          <w:szCs w:val="24"/>
          <w:lang w:eastAsia="ru-RU"/>
        </w:rPr>
        <w:t xml:space="preserve"> группе  дети начинают осваивать в сюжетно-ролевых играх сложные взаимодействия людей, отражающие характерные значимые жизненные ситуации. Игровые действия становятся более сложными, обретают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девочек и мальчиков. При правильном педагогическом подходе у дошкольников формируются художественно-творческие способности к изобразительной деятельности.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Дети в значительной степени осваивают конструирование из строительного материала. Они способны выполнять различные по степени сложности постройки как по собственному замыслу, так и по условиям.</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Дети могут освоить сложные формы сложения из листа бумаги и придумывать собственные. Данный вид деятельности важен для углубления пространственных представлений.</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Усложняется конструирование из природного материала. Детям доступны целостные композиции по предварительному замыслу.</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У детей продолжает развиваться восприятие, однако они не всегда могут одновременно учитывать несколько различных признаков.</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Развивается образное мышление, но воспроизведение метрических отношений затруднено.</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Продолжают развиваться навыки обобщения и рассуждения, но они в значительной степени ограничиваются наглядными признаками ситуации.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Продолжает развиваться воображение, но часто можно наблюдать снижение развития воображения в этом возрасте в сравнении со старшей группой. Это можно объяснить различными влияниями, в том числе и СМИ, приводящими к стереотипности образов.</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Продолжает развиваться внимание, оно становится произвольным. В некоторых видах деятельности время произвольного внимания достигает 30 минут.</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w:t>
      </w:r>
      <w:r w:rsidRPr="00DD56C7">
        <w:rPr>
          <w:rFonts w:ascii="Times New Roman" w:hAnsi="Times New Roman" w:cs="Times New Roman"/>
          <w:sz w:val="24"/>
          <w:szCs w:val="24"/>
          <w:lang w:eastAsia="ru-RU"/>
        </w:rPr>
        <w:lastRenderedPageBreak/>
        <w:t>словарь, так и характер обобщений, формирующихся в этом возрасте. Дети активно употребляют обобщающие существительные, синонимы, антонимы, прилагательные и т.д. У детей развиваются диалогическая и некоторые формы монологической речи.</w:t>
      </w:r>
    </w:p>
    <w:p w:rsidR="00DD56C7" w:rsidRPr="00DD56C7" w:rsidRDefault="000E0C2F" w:rsidP="00DD56C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D56C7" w:rsidRPr="00DD56C7">
        <w:rPr>
          <w:rFonts w:ascii="Times New Roman" w:hAnsi="Times New Roman" w:cs="Times New Roman"/>
          <w:sz w:val="24"/>
          <w:szCs w:val="24"/>
          <w:lang w:eastAsia="ru-RU"/>
        </w:rPr>
        <w:t xml:space="preserve"> Основные достижения связаны с освоением мира вещей как предметов человеческой культуры, с освоением форм позитивного общения с людьми, с развитием половой идентификации, с формированием позиции школьника. К концу дошкольного возраста дети должны обладать высоким уровнем познавательного и личностного развития, что позволит им в дальнейшем успешно учиться в школе.</w:t>
      </w:r>
    </w:p>
    <w:p w:rsidR="00DD56C7" w:rsidRPr="00DD56C7" w:rsidRDefault="000E0C2F" w:rsidP="00DD56C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Группу посещают 12 детей  5 – 6</w:t>
      </w:r>
      <w:r w:rsidR="00DD56C7" w:rsidRPr="00DD56C7">
        <w:rPr>
          <w:rFonts w:ascii="Times New Roman" w:hAnsi="Times New Roman" w:cs="Times New Roman"/>
          <w:sz w:val="24"/>
          <w:szCs w:val="24"/>
          <w:lang w:eastAsia="ru-RU"/>
        </w:rPr>
        <w:t xml:space="preserve"> лет.</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Анализ социального стат</w:t>
      </w:r>
      <w:r w:rsidR="000E0C2F">
        <w:rPr>
          <w:rFonts w:ascii="Times New Roman" w:hAnsi="Times New Roman" w:cs="Times New Roman"/>
          <w:sz w:val="24"/>
          <w:szCs w:val="24"/>
          <w:lang w:eastAsia="ru-RU"/>
        </w:rPr>
        <w:t>уса семей выявил, что в группе 11 семей (92%) - полные семьи, 1 семья (8</w:t>
      </w:r>
      <w:r w:rsidRPr="00DD56C7">
        <w:rPr>
          <w:rFonts w:ascii="Times New Roman" w:hAnsi="Times New Roman" w:cs="Times New Roman"/>
          <w:sz w:val="24"/>
          <w:szCs w:val="24"/>
          <w:lang w:eastAsia="ru-RU"/>
        </w:rPr>
        <w:t>%) - неполны</w:t>
      </w:r>
      <w:r w:rsidR="000E0C2F">
        <w:rPr>
          <w:rFonts w:ascii="Times New Roman" w:hAnsi="Times New Roman" w:cs="Times New Roman"/>
          <w:sz w:val="24"/>
          <w:szCs w:val="24"/>
          <w:lang w:eastAsia="ru-RU"/>
        </w:rPr>
        <w:t>е семьи (ребёнок проживает с папой),  3</w:t>
      </w:r>
      <w:r w:rsidRPr="00DD56C7">
        <w:rPr>
          <w:rFonts w:ascii="Times New Roman" w:hAnsi="Times New Roman" w:cs="Times New Roman"/>
          <w:sz w:val="24"/>
          <w:szCs w:val="24"/>
          <w:lang w:eastAsia="ru-RU"/>
        </w:rPr>
        <w:t xml:space="preserve"> </w:t>
      </w:r>
      <w:r w:rsidR="000E0C2F">
        <w:rPr>
          <w:rFonts w:ascii="Times New Roman" w:hAnsi="Times New Roman" w:cs="Times New Roman"/>
          <w:sz w:val="24"/>
          <w:szCs w:val="24"/>
          <w:lang w:eastAsia="ru-RU"/>
        </w:rPr>
        <w:t>семьи (24%) -  многодетные</w:t>
      </w:r>
      <w:r w:rsidRPr="00DD56C7">
        <w:rPr>
          <w:rFonts w:ascii="Times New Roman" w:hAnsi="Times New Roman" w:cs="Times New Roman"/>
          <w:sz w:val="24"/>
          <w:szCs w:val="24"/>
          <w:lang w:eastAsia="ru-RU"/>
        </w:rPr>
        <w:t>. Уровень жизни семей удовлетворительный.   </w:t>
      </w:r>
    </w:p>
    <w:p w:rsidR="00DD56C7" w:rsidRPr="00DD56C7" w:rsidRDefault="000E0C2F" w:rsidP="00DD56C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В группе 4 мальчика (45%) и 8</w:t>
      </w:r>
      <w:r w:rsidR="00DD56C7" w:rsidRPr="00DD56C7">
        <w:rPr>
          <w:rFonts w:ascii="Times New Roman" w:hAnsi="Times New Roman" w:cs="Times New Roman"/>
          <w:sz w:val="24"/>
          <w:szCs w:val="24"/>
          <w:lang w:eastAsia="ru-RU"/>
        </w:rPr>
        <w:t xml:space="preserve"> девочек (55%).</w:t>
      </w:r>
    </w:p>
    <w:p w:rsid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FF49F4" w:rsidRDefault="00FF49F4" w:rsidP="00DD56C7">
      <w:pPr>
        <w:pStyle w:val="a7"/>
        <w:rPr>
          <w:rFonts w:ascii="Times New Roman" w:hAnsi="Times New Roman" w:cs="Times New Roman"/>
          <w:sz w:val="24"/>
          <w:szCs w:val="24"/>
          <w:lang w:eastAsia="ru-RU"/>
        </w:rPr>
      </w:pPr>
    </w:p>
    <w:p w:rsidR="00FF49F4" w:rsidRPr="0003443D" w:rsidRDefault="00FF49F4" w:rsidP="00BF72A6">
      <w:pPr>
        <w:pStyle w:val="a7"/>
        <w:numPr>
          <w:ilvl w:val="1"/>
          <w:numId w:val="3"/>
        </w:numPr>
        <w:jc w:val="center"/>
        <w:rPr>
          <w:rFonts w:ascii="Times New Roman" w:hAnsi="Times New Roman" w:cs="Times New Roman"/>
          <w:b/>
          <w:sz w:val="28"/>
          <w:szCs w:val="28"/>
          <w:lang w:eastAsia="ru-RU"/>
        </w:rPr>
      </w:pPr>
      <w:r w:rsidRPr="0003443D">
        <w:rPr>
          <w:rFonts w:ascii="Times New Roman" w:hAnsi="Times New Roman" w:cs="Times New Roman"/>
          <w:b/>
          <w:sz w:val="28"/>
          <w:szCs w:val="28"/>
          <w:lang w:eastAsia="ru-RU"/>
        </w:rPr>
        <w:t>Особенности организации  развивающей</w:t>
      </w:r>
    </w:p>
    <w:p w:rsidR="00FF49F4" w:rsidRDefault="00FF49F4" w:rsidP="00FF49F4">
      <w:pPr>
        <w:pStyle w:val="a7"/>
        <w:tabs>
          <w:tab w:val="left" w:pos="5020"/>
        </w:tabs>
        <w:jc w:val="center"/>
        <w:rPr>
          <w:rFonts w:ascii="Times New Roman" w:hAnsi="Times New Roman" w:cs="Times New Roman"/>
          <w:b/>
          <w:sz w:val="28"/>
          <w:szCs w:val="28"/>
          <w:lang w:eastAsia="ru-RU"/>
        </w:rPr>
      </w:pPr>
      <w:r w:rsidRPr="0003443D">
        <w:rPr>
          <w:rFonts w:ascii="Times New Roman" w:hAnsi="Times New Roman" w:cs="Times New Roman"/>
          <w:b/>
          <w:sz w:val="28"/>
          <w:szCs w:val="28"/>
          <w:lang w:eastAsia="ru-RU"/>
        </w:rPr>
        <w:t>предметно-пространственной среды  (РППС)</w:t>
      </w:r>
    </w:p>
    <w:p w:rsidR="00FF49F4" w:rsidRPr="0003443D" w:rsidRDefault="00FF49F4" w:rsidP="00FF49F4">
      <w:pPr>
        <w:pStyle w:val="a7"/>
        <w:tabs>
          <w:tab w:val="left" w:pos="5020"/>
        </w:tabs>
        <w:jc w:val="center"/>
        <w:rPr>
          <w:rFonts w:ascii="Times New Roman" w:hAnsi="Times New Roman" w:cs="Times New Roman"/>
          <w:b/>
          <w:sz w:val="28"/>
          <w:szCs w:val="28"/>
          <w:lang w:eastAsia="ru-RU"/>
        </w:rPr>
      </w:pP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xml:space="preserve">      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w:t>
      </w:r>
      <w:proofErr w:type="spellStart"/>
      <w:r w:rsidRPr="0003443D">
        <w:rPr>
          <w:rFonts w:ascii="Times New Roman" w:hAnsi="Times New Roman" w:cs="Times New Roman"/>
          <w:sz w:val="24"/>
          <w:szCs w:val="24"/>
          <w:lang w:eastAsia="ru-RU"/>
        </w:rPr>
        <w:t>эффект.РППС</w:t>
      </w:r>
      <w:proofErr w:type="spellEnd"/>
      <w:r w:rsidRPr="0003443D">
        <w:rPr>
          <w:rFonts w:ascii="Times New Roman" w:hAnsi="Times New Roman" w:cs="Times New Roman"/>
          <w:sz w:val="24"/>
          <w:szCs w:val="24"/>
          <w:lang w:eastAsia="ru-RU"/>
        </w:rPr>
        <w:t xml:space="preserve">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w:t>
      </w:r>
      <w:proofErr w:type="spellStart"/>
      <w:r w:rsidRPr="0003443D">
        <w:rPr>
          <w:rFonts w:ascii="Times New Roman" w:hAnsi="Times New Roman" w:cs="Times New Roman"/>
          <w:sz w:val="24"/>
          <w:szCs w:val="24"/>
          <w:lang w:eastAsia="ru-RU"/>
        </w:rPr>
        <w:t>Трансформируемость</w:t>
      </w:r>
      <w:proofErr w:type="spellEnd"/>
      <w:r w:rsidRPr="0003443D">
        <w:rPr>
          <w:rFonts w:ascii="Times New Roman" w:hAnsi="Times New Roman" w:cs="Times New Roman"/>
          <w:sz w:val="24"/>
          <w:szCs w:val="24"/>
          <w:lang w:eastAsia="ru-RU"/>
        </w:rPr>
        <w:t>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w:t>
      </w:r>
      <w:proofErr w:type="spellStart"/>
      <w:r w:rsidRPr="0003443D">
        <w:rPr>
          <w:rFonts w:ascii="Times New Roman" w:hAnsi="Times New Roman" w:cs="Times New Roman"/>
          <w:sz w:val="24"/>
          <w:szCs w:val="24"/>
          <w:lang w:eastAsia="ru-RU"/>
        </w:rPr>
        <w:t>Полифункциональность</w:t>
      </w:r>
      <w:proofErr w:type="spellEnd"/>
      <w:r w:rsidRPr="0003443D">
        <w:rPr>
          <w:rFonts w:ascii="Times New Roman" w:hAnsi="Times New Roman" w:cs="Times New Roman"/>
          <w:sz w:val="24"/>
          <w:szCs w:val="24"/>
          <w:lang w:eastAsia="ru-RU"/>
        </w:rPr>
        <w:t> материалов предполагает возможность разнообразного использования различных составляющих РППС группы.</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 уголок для ролевых игр;</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lastRenderedPageBreak/>
        <w:t>               • книжный уголок;</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 уголок для настольно-печатных игр;</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 уголок природы (наблюдений за природой);</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 спортивный уголок;</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xml:space="preserve">               • уголок </w:t>
      </w:r>
      <w:proofErr w:type="spellStart"/>
      <w:r w:rsidRPr="0003443D">
        <w:rPr>
          <w:rFonts w:ascii="Times New Roman" w:hAnsi="Times New Roman" w:cs="Times New Roman"/>
          <w:sz w:val="24"/>
          <w:szCs w:val="24"/>
          <w:lang w:eastAsia="ru-RU"/>
        </w:rPr>
        <w:t>ряжения</w:t>
      </w:r>
      <w:proofErr w:type="spellEnd"/>
      <w:r w:rsidRPr="0003443D">
        <w:rPr>
          <w:rFonts w:ascii="Times New Roman" w:hAnsi="Times New Roman" w:cs="Times New Roman"/>
          <w:sz w:val="24"/>
          <w:szCs w:val="24"/>
          <w:lang w:eastAsia="ru-RU"/>
        </w:rPr>
        <w:t>;</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 игровой уголок (с игрушками, строительным материалом);</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 уголки для разнообразных видов самостоятельной деятельности детей -  конструктивной, изобразительной, музыкальной и др.</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FF49F4" w:rsidRPr="0003443D" w:rsidRDefault="00FF49F4" w:rsidP="00FF49F4">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Развивающая  среда  соответствует  санитарно-гигиеническим  требованиям  и  обеспечивает  все направления развития детей.</w:t>
      </w:r>
    </w:p>
    <w:p w:rsidR="00FF49F4" w:rsidRDefault="00FF49F4" w:rsidP="00FF49F4">
      <w:pPr>
        <w:pStyle w:val="a7"/>
        <w:rPr>
          <w:rFonts w:ascii="Times New Roman" w:hAnsi="Times New Roman" w:cs="Times New Roman"/>
          <w:b/>
          <w:sz w:val="28"/>
          <w:szCs w:val="28"/>
          <w:lang w:eastAsia="ru-RU"/>
        </w:rPr>
      </w:pPr>
    </w:p>
    <w:p w:rsidR="00FF49F4" w:rsidRPr="00DD56C7" w:rsidRDefault="00FF49F4" w:rsidP="00BF72A6">
      <w:pPr>
        <w:pStyle w:val="a7"/>
        <w:numPr>
          <w:ilvl w:val="1"/>
          <w:numId w:val="3"/>
        </w:numPr>
        <w:jc w:val="center"/>
        <w:rPr>
          <w:rFonts w:ascii="Times New Roman" w:hAnsi="Times New Roman" w:cs="Times New Roman"/>
          <w:b/>
          <w:sz w:val="28"/>
          <w:szCs w:val="28"/>
          <w:lang w:eastAsia="ru-RU"/>
        </w:rPr>
      </w:pPr>
      <w:r w:rsidRPr="00DD56C7">
        <w:rPr>
          <w:rFonts w:ascii="Times New Roman" w:hAnsi="Times New Roman" w:cs="Times New Roman"/>
          <w:b/>
          <w:sz w:val="28"/>
          <w:szCs w:val="28"/>
          <w:lang w:eastAsia="ru-RU"/>
        </w:rPr>
        <w:t>Особенности организации коррекционно-образовательного процесса</w:t>
      </w:r>
    </w:p>
    <w:p w:rsidR="00FF49F4" w:rsidRPr="00DD56C7" w:rsidRDefault="00FF49F4" w:rsidP="00FF49F4">
      <w:pPr>
        <w:pStyle w:val="a7"/>
        <w:jc w:val="center"/>
        <w:rPr>
          <w:rFonts w:ascii="Times New Roman" w:hAnsi="Times New Roman" w:cs="Times New Roman"/>
          <w:b/>
          <w:sz w:val="28"/>
          <w:szCs w:val="28"/>
          <w:lang w:eastAsia="ru-RU"/>
        </w:rPr>
      </w:pPr>
    </w:p>
    <w:p w:rsidR="00FF49F4" w:rsidRPr="00DD56C7" w:rsidRDefault="00FF49F4" w:rsidP="00FF49F4">
      <w:pPr>
        <w:pStyle w:val="a7"/>
        <w:rPr>
          <w:rFonts w:ascii="Times New Roman" w:hAnsi="Times New Roman" w:cs="Times New Roman"/>
          <w:sz w:val="24"/>
          <w:szCs w:val="24"/>
        </w:rPr>
      </w:pPr>
      <w:r w:rsidRPr="00DD56C7">
        <w:rPr>
          <w:rFonts w:ascii="Times New Roman" w:hAnsi="Times New Roman" w:cs="Times New Roman"/>
          <w:sz w:val="24"/>
          <w:szCs w:val="24"/>
        </w:rPr>
        <w:t xml:space="preserve">Особенность детей с нарушением зрения состоит в том, что нарушение зрения затрудняет пространственную ориентировку, задерживает формирование двигательных навыков, координации; ведёт к снижению двигательной и познавательной активности. У некоторых детей отмечается значительное отставание в физическом развитии. 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счёт стимуляции разных анализаторов (слуховой, зрительный, кинестетический). </w:t>
      </w:r>
    </w:p>
    <w:p w:rsidR="00FF49F4" w:rsidRPr="00DD56C7" w:rsidRDefault="00FF49F4" w:rsidP="00FF49F4">
      <w:pPr>
        <w:pStyle w:val="a7"/>
        <w:rPr>
          <w:rFonts w:ascii="Times New Roman" w:hAnsi="Times New Roman" w:cs="Times New Roman"/>
          <w:sz w:val="24"/>
          <w:szCs w:val="24"/>
        </w:rPr>
      </w:pPr>
      <w:r w:rsidRPr="00DD56C7">
        <w:rPr>
          <w:rFonts w:ascii="Times New Roman" w:hAnsi="Times New Roman" w:cs="Times New Roman"/>
          <w:sz w:val="24"/>
          <w:szCs w:val="24"/>
        </w:rPr>
        <w:t xml:space="preserve">Дети с глубокими нарушениями зрения не имеют возможности в полном объёме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соотнесённость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Дети с нарушениями зрения не видят строк, путают сходные по начертанию предметы и буквы, не видят </w:t>
      </w:r>
      <w:r w:rsidRPr="00DD56C7">
        <w:rPr>
          <w:rFonts w:ascii="Times New Roman" w:hAnsi="Times New Roman" w:cs="Times New Roman"/>
          <w:sz w:val="24"/>
          <w:szCs w:val="24"/>
        </w:rPr>
        <w:lastRenderedPageBreak/>
        <w:t xml:space="preserve">написанного на доске, таблице, что вызывает утомление и снижение работоспособности. Детям с нарушением зрения необходимо помогать в передвижении по помещениям дошкольной образовательной организации, в ориентировке в пространстве. Ребёнок должен знать основные ориентиры дошкольной образовательной организации, группы, где проводятся занятия, путь к своему месту. Важно выбрать оптимально освещённое рабочее место (повышенная общая освещенность (не менее 1000 люкс) или местное освещение на рабочем месте не менее 400–500 люкс), где слабовидящему ребёнку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чётко дозировать зрительную нагрузку: не более 10–20 минут непрерывной работы. На занятиях следует обращать внимание на количество комментариев, которые будут компенсировать </w:t>
      </w:r>
      <w:proofErr w:type="spellStart"/>
      <w:r w:rsidRPr="00DD56C7">
        <w:rPr>
          <w:rFonts w:ascii="Times New Roman" w:hAnsi="Times New Roman" w:cs="Times New Roman"/>
          <w:sz w:val="24"/>
          <w:szCs w:val="24"/>
        </w:rPr>
        <w:t>обеднённость</w:t>
      </w:r>
      <w:proofErr w:type="spellEnd"/>
      <w:r w:rsidRPr="00DD56C7">
        <w:rPr>
          <w:rFonts w:ascii="Times New Roman" w:hAnsi="Times New Roman" w:cs="Times New Roman"/>
          <w:sz w:val="24"/>
          <w:szCs w:val="24"/>
        </w:rPr>
        <w:t xml:space="preserve"> и схематичность зрительных образов. Особое внимание следует уделять точности высказываний, описаний, инструкций, не полагаясь на жесты и мимику. Дети могут учиться через прикосновения или на слух с прикосновением, они должны иметь возможность потрогать предметы. Важные фрагменты занятия можно записывать на диктофон. 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FF49F4" w:rsidRDefault="00FF49F4" w:rsidP="00FF49F4">
      <w:pPr>
        <w:pStyle w:val="a7"/>
        <w:rPr>
          <w:rFonts w:ascii="Times New Roman" w:hAnsi="Times New Roman" w:cs="Times New Roman"/>
          <w:sz w:val="24"/>
          <w:szCs w:val="24"/>
        </w:rPr>
      </w:pPr>
      <w:r w:rsidRPr="00DD56C7">
        <w:rPr>
          <w:rFonts w:ascii="Times New Roman" w:hAnsi="Times New Roman" w:cs="Times New Roman"/>
          <w:sz w:val="24"/>
          <w:szCs w:val="24"/>
        </w:rPr>
        <w:t>Учёт данных особенностей психофизического развития дошкольников с нарушениями зрения предполагает создание особой развивающей образовательной среды, а также механизмов адаптации программы для детей с ограниченными возможностями здоровья, использование специальных образовательных программ и методов, специальных методических пособий и дидактических материалов, осуществление квалифицированной коррекции нарушенного развития дошкольников.</w:t>
      </w:r>
    </w:p>
    <w:p w:rsidR="00FF49F4" w:rsidRPr="00DD56C7" w:rsidRDefault="00FF49F4" w:rsidP="00DD56C7">
      <w:pPr>
        <w:pStyle w:val="a7"/>
        <w:rPr>
          <w:rFonts w:ascii="Times New Roman" w:hAnsi="Times New Roman" w:cs="Times New Roman"/>
          <w:sz w:val="24"/>
          <w:szCs w:val="24"/>
          <w:lang w:eastAsia="ru-RU"/>
        </w:rPr>
      </w:pPr>
    </w:p>
    <w:p w:rsidR="00DD56C7" w:rsidRDefault="00DD56C7" w:rsidP="00DD56C7">
      <w:pPr>
        <w:pStyle w:val="a7"/>
        <w:numPr>
          <w:ilvl w:val="1"/>
          <w:numId w:val="3"/>
        </w:numPr>
        <w:jc w:val="center"/>
        <w:rPr>
          <w:rFonts w:ascii="Times New Roman" w:hAnsi="Times New Roman" w:cs="Times New Roman"/>
          <w:b/>
          <w:sz w:val="28"/>
          <w:szCs w:val="28"/>
          <w:lang w:eastAsia="ru-RU"/>
        </w:rPr>
      </w:pPr>
      <w:r w:rsidRPr="00DD56C7">
        <w:rPr>
          <w:rFonts w:ascii="Times New Roman" w:hAnsi="Times New Roman" w:cs="Times New Roman"/>
          <w:b/>
          <w:sz w:val="28"/>
          <w:szCs w:val="28"/>
          <w:lang w:eastAsia="ru-RU"/>
        </w:rPr>
        <w:t>Условия реализации</w:t>
      </w:r>
    </w:p>
    <w:p w:rsidR="007F4853" w:rsidRPr="007F4853" w:rsidRDefault="007F4853" w:rsidP="007F4853">
      <w:pPr>
        <w:pStyle w:val="a7"/>
        <w:ind w:left="1080"/>
        <w:rPr>
          <w:rFonts w:ascii="Times New Roman" w:hAnsi="Times New Roman" w:cs="Times New Roman"/>
          <w:b/>
          <w:sz w:val="28"/>
          <w:szCs w:val="28"/>
          <w:lang w:eastAsia="ru-RU"/>
        </w:rPr>
      </w:pP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Для  выполнения  этих  условий  необходимо выполнение определённых требований к реализации Рабочей программы:</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1.     Обеспечение эмоционального благополучия каждого ребёнка.</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2.     Формирование у детей доброжелательных, внимательных отношений.</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3.     Развитие у детей самостоятельности.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4.     Создание условий для развития свободной игровой деятельности.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5.     Создание условий для развития познавательной деятельности.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6.     Создание условий для развития проектной деятельности.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7.     Создание условий для самовыражения средствами искусства.</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8.     Создание условий для физического развития.</w:t>
      </w:r>
    </w:p>
    <w:p w:rsid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Чтобы выполнить все перечисленные требования к реализации Рабочей программы,  необходимо создание и постоянное обновление развивающей предметно</w:t>
      </w:r>
      <w:r w:rsidR="007F4853">
        <w:rPr>
          <w:rFonts w:ascii="Times New Roman" w:hAnsi="Times New Roman" w:cs="Times New Roman"/>
          <w:sz w:val="24"/>
          <w:szCs w:val="24"/>
          <w:lang w:eastAsia="ru-RU"/>
        </w:rPr>
        <w:t xml:space="preserve"> </w:t>
      </w:r>
      <w:r w:rsidRPr="00DD56C7">
        <w:rPr>
          <w:rFonts w:ascii="Times New Roman" w:hAnsi="Times New Roman" w:cs="Times New Roman"/>
          <w:sz w:val="24"/>
          <w:szCs w:val="24"/>
          <w:lang w:eastAsia="ru-RU"/>
        </w:rPr>
        <w:t>- пространственной  среды в группе.</w:t>
      </w:r>
    </w:p>
    <w:p w:rsidR="007F4853" w:rsidRDefault="007F4853" w:rsidP="00DD56C7">
      <w:pPr>
        <w:pStyle w:val="a7"/>
        <w:rPr>
          <w:rFonts w:ascii="Times New Roman" w:hAnsi="Times New Roman" w:cs="Times New Roman"/>
          <w:sz w:val="24"/>
          <w:szCs w:val="24"/>
          <w:lang w:eastAsia="ru-RU"/>
        </w:rPr>
      </w:pPr>
    </w:p>
    <w:p w:rsidR="007F4853" w:rsidRPr="007F4853" w:rsidRDefault="007F4853" w:rsidP="007F4853">
      <w:pPr>
        <w:pStyle w:val="a7"/>
        <w:numPr>
          <w:ilvl w:val="1"/>
          <w:numId w:val="3"/>
        </w:numPr>
        <w:jc w:val="center"/>
        <w:rPr>
          <w:rFonts w:ascii="Times New Roman" w:hAnsi="Times New Roman" w:cs="Times New Roman"/>
          <w:b/>
          <w:sz w:val="28"/>
          <w:szCs w:val="28"/>
          <w:lang w:eastAsia="ru-RU"/>
        </w:rPr>
      </w:pPr>
      <w:r w:rsidRPr="007F4853">
        <w:rPr>
          <w:rFonts w:ascii="Times New Roman" w:hAnsi="Times New Roman" w:cs="Times New Roman"/>
          <w:b/>
          <w:sz w:val="28"/>
          <w:szCs w:val="28"/>
          <w:lang w:eastAsia="ru-RU"/>
        </w:rPr>
        <w:t xml:space="preserve">Особенности организации  </w:t>
      </w:r>
    </w:p>
    <w:p w:rsidR="007F4853" w:rsidRDefault="007F4853" w:rsidP="007F4853">
      <w:pPr>
        <w:pStyle w:val="a7"/>
        <w:jc w:val="center"/>
        <w:rPr>
          <w:rFonts w:ascii="Times New Roman" w:hAnsi="Times New Roman" w:cs="Times New Roman"/>
          <w:b/>
          <w:sz w:val="28"/>
          <w:szCs w:val="28"/>
          <w:lang w:eastAsia="ru-RU"/>
        </w:rPr>
      </w:pPr>
      <w:r w:rsidRPr="007F4853">
        <w:rPr>
          <w:rFonts w:ascii="Times New Roman" w:hAnsi="Times New Roman" w:cs="Times New Roman"/>
          <w:b/>
          <w:sz w:val="28"/>
          <w:szCs w:val="28"/>
          <w:lang w:eastAsia="ru-RU"/>
        </w:rPr>
        <w:t xml:space="preserve">предметно-пространственной среды  </w:t>
      </w:r>
    </w:p>
    <w:p w:rsidR="007F4853" w:rsidRPr="007F4853" w:rsidRDefault="007F4853" w:rsidP="007F4853">
      <w:pPr>
        <w:pStyle w:val="a7"/>
        <w:jc w:val="center"/>
        <w:rPr>
          <w:rFonts w:ascii="Times New Roman" w:hAnsi="Times New Roman" w:cs="Times New Roman"/>
          <w:b/>
          <w:sz w:val="28"/>
          <w:szCs w:val="28"/>
          <w:lang w:eastAsia="ru-RU"/>
        </w:rPr>
      </w:pP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lastRenderedPageBreak/>
        <w:t xml:space="preserve">      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w:t>
      </w:r>
      <w:proofErr w:type="spellStart"/>
      <w:r w:rsidRPr="007F4853">
        <w:rPr>
          <w:rFonts w:ascii="Times New Roman" w:hAnsi="Times New Roman" w:cs="Times New Roman"/>
          <w:sz w:val="24"/>
          <w:szCs w:val="24"/>
          <w:lang w:eastAsia="ru-RU"/>
        </w:rPr>
        <w:t>эффект.РППС</w:t>
      </w:r>
      <w:proofErr w:type="spellEnd"/>
      <w:r w:rsidRPr="007F4853">
        <w:rPr>
          <w:rFonts w:ascii="Times New Roman" w:hAnsi="Times New Roman" w:cs="Times New Roman"/>
          <w:sz w:val="24"/>
          <w:szCs w:val="24"/>
          <w:lang w:eastAsia="ru-RU"/>
        </w:rPr>
        <w:t xml:space="preserve">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w:t>
      </w:r>
      <w:proofErr w:type="spellStart"/>
      <w:r w:rsidRPr="007F4853">
        <w:rPr>
          <w:rFonts w:ascii="Times New Roman" w:hAnsi="Times New Roman" w:cs="Times New Roman"/>
          <w:sz w:val="24"/>
          <w:szCs w:val="24"/>
          <w:lang w:eastAsia="ru-RU"/>
        </w:rPr>
        <w:t>Трансформируемость</w:t>
      </w:r>
      <w:proofErr w:type="spellEnd"/>
      <w:r w:rsidRPr="007F4853">
        <w:rPr>
          <w:rFonts w:ascii="Times New Roman" w:hAnsi="Times New Roman" w:cs="Times New Roman"/>
          <w:sz w:val="24"/>
          <w:szCs w:val="24"/>
          <w:lang w:eastAsia="ru-RU"/>
        </w:rPr>
        <w:t>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w:t>
      </w:r>
      <w:proofErr w:type="spellStart"/>
      <w:r w:rsidRPr="007F4853">
        <w:rPr>
          <w:rFonts w:ascii="Times New Roman" w:hAnsi="Times New Roman" w:cs="Times New Roman"/>
          <w:sz w:val="24"/>
          <w:szCs w:val="24"/>
          <w:lang w:eastAsia="ru-RU"/>
        </w:rPr>
        <w:t>Полифункциональность</w:t>
      </w:r>
      <w:proofErr w:type="spellEnd"/>
      <w:r w:rsidRPr="007F4853">
        <w:rPr>
          <w:rFonts w:ascii="Times New Roman" w:hAnsi="Times New Roman" w:cs="Times New Roman"/>
          <w:sz w:val="24"/>
          <w:szCs w:val="24"/>
          <w:lang w:eastAsia="ru-RU"/>
        </w:rPr>
        <w:t> материалов предполагает возможность разнообразного использования различных составляющих РППС группы.</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 уголок для ролевых игр;</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 книжный уголок;</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 уголок для настольно-печатных игр;</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 уголок природы (наблюдений за природой);</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 спортивный уголок;</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xml:space="preserve">               • уголок </w:t>
      </w:r>
      <w:proofErr w:type="spellStart"/>
      <w:r w:rsidRPr="007F4853">
        <w:rPr>
          <w:rFonts w:ascii="Times New Roman" w:hAnsi="Times New Roman" w:cs="Times New Roman"/>
          <w:sz w:val="24"/>
          <w:szCs w:val="24"/>
          <w:lang w:eastAsia="ru-RU"/>
        </w:rPr>
        <w:t>ряжения</w:t>
      </w:r>
      <w:proofErr w:type="spellEnd"/>
      <w:r w:rsidRPr="007F4853">
        <w:rPr>
          <w:rFonts w:ascii="Times New Roman" w:hAnsi="Times New Roman" w:cs="Times New Roman"/>
          <w:sz w:val="24"/>
          <w:szCs w:val="24"/>
          <w:lang w:eastAsia="ru-RU"/>
        </w:rPr>
        <w:t>;</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 игровой уголок (с игрушками, строительным материалом);</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 уголки для разнообразных видов самостоятельной деятельности детей -  конструктивной, изобразительной, музыкальной и др.</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7F4853" w:rsidRPr="007F4853" w:rsidRDefault="007F4853" w:rsidP="007F4853">
      <w:pPr>
        <w:pStyle w:val="a7"/>
        <w:rPr>
          <w:rFonts w:ascii="Times New Roman" w:hAnsi="Times New Roman" w:cs="Times New Roman"/>
          <w:sz w:val="24"/>
          <w:szCs w:val="24"/>
          <w:lang w:eastAsia="ru-RU"/>
        </w:rPr>
      </w:pPr>
      <w:r w:rsidRPr="007F4853">
        <w:rPr>
          <w:rFonts w:ascii="Times New Roman" w:hAnsi="Times New Roman" w:cs="Times New Roman"/>
          <w:sz w:val="24"/>
          <w:szCs w:val="24"/>
          <w:lang w:eastAsia="ru-RU"/>
        </w:rPr>
        <w:t>      Развивающая  среда  соответствует  санитарно-гигиеническим  требованиям  и  обеспечивает  все направления развития детей.</w:t>
      </w:r>
    </w:p>
    <w:p w:rsidR="00DD56C7" w:rsidRPr="00DD56C7" w:rsidRDefault="00DD56C7" w:rsidP="00DD56C7">
      <w:pPr>
        <w:pStyle w:val="a7"/>
        <w:rPr>
          <w:rFonts w:ascii="Times New Roman" w:hAnsi="Times New Roman" w:cs="Times New Roman"/>
          <w:sz w:val="24"/>
          <w:szCs w:val="24"/>
        </w:rPr>
      </w:pPr>
    </w:p>
    <w:p w:rsidR="00DD56C7" w:rsidRPr="00DD56C7" w:rsidRDefault="00DD56C7" w:rsidP="00EC2BE3">
      <w:pPr>
        <w:pStyle w:val="a7"/>
        <w:numPr>
          <w:ilvl w:val="1"/>
          <w:numId w:val="3"/>
        </w:numPr>
        <w:jc w:val="center"/>
        <w:rPr>
          <w:rFonts w:ascii="Times New Roman" w:hAnsi="Times New Roman" w:cs="Times New Roman"/>
          <w:b/>
          <w:sz w:val="28"/>
          <w:szCs w:val="28"/>
          <w:lang w:eastAsia="ru-RU"/>
        </w:rPr>
      </w:pPr>
      <w:r w:rsidRPr="00DD56C7">
        <w:rPr>
          <w:rFonts w:ascii="Times New Roman" w:hAnsi="Times New Roman" w:cs="Times New Roman"/>
          <w:b/>
          <w:sz w:val="28"/>
          <w:szCs w:val="28"/>
          <w:lang w:eastAsia="ru-RU"/>
        </w:rPr>
        <w:t>Современные образовательные технологии</w:t>
      </w:r>
    </w:p>
    <w:p w:rsidR="00DD56C7" w:rsidRPr="00DD56C7" w:rsidRDefault="00DD56C7" w:rsidP="00DD56C7">
      <w:pPr>
        <w:pStyle w:val="a7"/>
        <w:jc w:val="center"/>
        <w:rPr>
          <w:rFonts w:ascii="Times New Roman" w:hAnsi="Times New Roman" w:cs="Times New Roman"/>
          <w:sz w:val="24"/>
          <w:szCs w:val="24"/>
          <w:u w:val="single"/>
        </w:rPr>
      </w:pPr>
    </w:p>
    <w:p w:rsidR="00DD56C7" w:rsidRPr="00DD56C7" w:rsidRDefault="00DD56C7" w:rsidP="00DD56C7">
      <w:pPr>
        <w:pStyle w:val="a7"/>
        <w:rPr>
          <w:rFonts w:ascii="Times New Roman" w:hAnsi="Times New Roman" w:cs="Times New Roman"/>
          <w:sz w:val="24"/>
          <w:szCs w:val="24"/>
          <w:u w:val="single"/>
        </w:rPr>
      </w:pPr>
      <w:r w:rsidRPr="00DD56C7">
        <w:rPr>
          <w:rFonts w:ascii="Times New Roman" w:hAnsi="Times New Roman" w:cs="Times New Roman"/>
          <w:sz w:val="24"/>
          <w:szCs w:val="24"/>
          <w:lang w:eastAsia="ru-RU"/>
        </w:rPr>
        <w:t>Формы организации работы с детьми, которые в наибольшей степени соответствуют потребностям и интересам детей данной группы.</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Проектная деятельность</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w:t>
      </w:r>
      <w:proofErr w:type="spellStart"/>
      <w:r w:rsidRPr="00DD56C7">
        <w:rPr>
          <w:rFonts w:ascii="Times New Roman" w:hAnsi="Times New Roman" w:cs="Times New Roman"/>
          <w:sz w:val="24"/>
          <w:szCs w:val="24"/>
          <w:lang w:eastAsia="ru-RU"/>
        </w:rPr>
        <w:t>ТРИЗ-технология</w:t>
      </w:r>
      <w:proofErr w:type="spellEnd"/>
      <w:r w:rsidRPr="00DD56C7">
        <w:rPr>
          <w:rFonts w:ascii="Times New Roman" w:hAnsi="Times New Roman" w:cs="Times New Roman"/>
          <w:sz w:val="24"/>
          <w:szCs w:val="24"/>
          <w:lang w:eastAsia="ru-RU"/>
        </w:rPr>
        <w:t xml:space="preserve">, методы развития творческого воображения дошкольников </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w:t>
      </w:r>
      <w:proofErr w:type="spellStart"/>
      <w:r w:rsidRPr="00DD56C7">
        <w:rPr>
          <w:rFonts w:ascii="Times New Roman" w:hAnsi="Times New Roman" w:cs="Times New Roman"/>
          <w:sz w:val="24"/>
          <w:szCs w:val="24"/>
          <w:lang w:eastAsia="ru-RU"/>
        </w:rPr>
        <w:t>Сказкотерапия</w:t>
      </w:r>
      <w:proofErr w:type="spellEnd"/>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Исследовательская технология </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w:t>
      </w:r>
      <w:proofErr w:type="spellStart"/>
      <w:r w:rsidRPr="00DD56C7">
        <w:rPr>
          <w:rFonts w:ascii="Times New Roman" w:hAnsi="Times New Roman" w:cs="Times New Roman"/>
          <w:sz w:val="24"/>
          <w:szCs w:val="24"/>
          <w:lang w:eastAsia="ru-RU"/>
        </w:rPr>
        <w:t>Здоровьесберегающие</w:t>
      </w:r>
      <w:proofErr w:type="spellEnd"/>
      <w:r w:rsidRPr="00DD56C7">
        <w:rPr>
          <w:rFonts w:ascii="Times New Roman" w:hAnsi="Times New Roman" w:cs="Times New Roman"/>
          <w:sz w:val="24"/>
          <w:szCs w:val="24"/>
          <w:lang w:eastAsia="ru-RU"/>
        </w:rPr>
        <w:t xml:space="preserve">  технологии:                                                                  </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  Пальчиковая гимнастика,</w:t>
      </w:r>
    </w:p>
    <w:p w:rsidR="00DD56C7" w:rsidRDefault="00DD56C7" w:rsidP="00DD56C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    Гимнастика для глаз</w:t>
      </w:r>
    </w:p>
    <w:p w:rsidR="00DD56C7" w:rsidRPr="00DD56C7" w:rsidRDefault="00DD56C7" w:rsidP="00DD56C7">
      <w:pPr>
        <w:pStyle w:val="a7"/>
        <w:rPr>
          <w:rFonts w:ascii="Times New Roman" w:hAnsi="Times New Roman" w:cs="Times New Roman"/>
          <w:sz w:val="24"/>
          <w:szCs w:val="24"/>
          <w:lang w:eastAsia="ru-RU"/>
        </w:rPr>
      </w:pPr>
    </w:p>
    <w:p w:rsidR="00DD56C7" w:rsidRPr="00DD56C7" w:rsidRDefault="00DD56C7" w:rsidP="00BE1370">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w:t>
      </w:r>
    </w:p>
    <w:p w:rsidR="00DD56C7" w:rsidRPr="00BE1370" w:rsidRDefault="00DD56C7" w:rsidP="00EC2BE3">
      <w:pPr>
        <w:pStyle w:val="a7"/>
        <w:numPr>
          <w:ilvl w:val="1"/>
          <w:numId w:val="3"/>
        </w:numPr>
        <w:jc w:val="center"/>
        <w:rPr>
          <w:rFonts w:ascii="Times New Roman" w:hAnsi="Times New Roman" w:cs="Times New Roman"/>
          <w:b/>
          <w:sz w:val="28"/>
          <w:szCs w:val="28"/>
          <w:lang w:eastAsia="ru-RU"/>
        </w:rPr>
      </w:pPr>
      <w:r w:rsidRPr="00BE1370">
        <w:rPr>
          <w:rFonts w:ascii="Times New Roman" w:hAnsi="Times New Roman" w:cs="Times New Roman"/>
          <w:b/>
          <w:sz w:val="28"/>
          <w:szCs w:val="28"/>
          <w:lang w:eastAsia="ru-RU"/>
        </w:rPr>
        <w:t>Определение эффективности освоения детьми содержания рабочей программы</w:t>
      </w:r>
    </w:p>
    <w:p w:rsidR="00BE1370" w:rsidRPr="00DD56C7" w:rsidRDefault="00BE1370" w:rsidP="00DD56C7">
      <w:pPr>
        <w:pStyle w:val="a7"/>
        <w:rPr>
          <w:rFonts w:ascii="Times New Roman" w:hAnsi="Times New Roman" w:cs="Times New Roman"/>
          <w:sz w:val="24"/>
          <w:szCs w:val="24"/>
          <w:u w:val="single"/>
          <w:lang w:eastAsia="ru-RU"/>
        </w:rPr>
      </w:pP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При реализации Рабочей программы может производиться оценка индивидуального развития детей. В группе проводится м</w:t>
      </w:r>
      <w:r w:rsidR="00FF49F4">
        <w:rPr>
          <w:rFonts w:ascii="Times New Roman" w:hAnsi="Times New Roman" w:cs="Times New Roman"/>
          <w:sz w:val="24"/>
          <w:szCs w:val="24"/>
          <w:lang w:eastAsia="ru-RU"/>
        </w:rPr>
        <w:t>ониторинг уровня развития детей</w:t>
      </w:r>
      <w:r w:rsidRPr="00DD56C7">
        <w:rPr>
          <w:rFonts w:ascii="Times New Roman" w:hAnsi="Times New Roman" w:cs="Times New Roman"/>
          <w:sz w:val="24"/>
          <w:szCs w:val="24"/>
          <w:lang w:eastAsia="ru-RU"/>
        </w:rPr>
        <w:t>, рекомендованн</w:t>
      </w:r>
      <w:r w:rsidR="00EC2BE3">
        <w:rPr>
          <w:rFonts w:ascii="Times New Roman" w:hAnsi="Times New Roman" w:cs="Times New Roman"/>
          <w:sz w:val="24"/>
          <w:szCs w:val="24"/>
          <w:lang w:eastAsia="ru-RU"/>
        </w:rPr>
        <w:t>ый Лавровой Г.Н. (г. Челябинск ).</w:t>
      </w:r>
      <w:r w:rsidRPr="00DD56C7">
        <w:rPr>
          <w:rFonts w:ascii="Times New Roman" w:hAnsi="Times New Roman" w:cs="Times New Roman"/>
          <w:sz w:val="24"/>
          <w:szCs w:val="24"/>
          <w:lang w:eastAsia="ru-RU"/>
        </w:rPr>
        <w:t xml:space="preserve"> Мониторинг предполагает в начале каждого учебного года проведение комплексного  </w:t>
      </w:r>
      <w:proofErr w:type="spellStart"/>
      <w:r w:rsidRPr="00DD56C7">
        <w:rPr>
          <w:rFonts w:ascii="Times New Roman" w:hAnsi="Times New Roman" w:cs="Times New Roman"/>
          <w:sz w:val="24"/>
          <w:szCs w:val="24"/>
          <w:lang w:eastAsia="ru-RU"/>
        </w:rPr>
        <w:t>психолого</w:t>
      </w:r>
      <w:proofErr w:type="spellEnd"/>
      <w:r w:rsidRPr="00DD56C7">
        <w:rPr>
          <w:rFonts w:ascii="Times New Roman" w:hAnsi="Times New Roman" w:cs="Times New Roman"/>
          <w:sz w:val="24"/>
          <w:szCs w:val="24"/>
          <w:lang w:eastAsia="ru-RU"/>
        </w:rPr>
        <w:t xml:space="preserve"> –</w:t>
      </w:r>
      <w:r w:rsidR="00EC2BE3">
        <w:rPr>
          <w:rFonts w:ascii="Times New Roman" w:hAnsi="Times New Roman" w:cs="Times New Roman"/>
          <w:sz w:val="24"/>
          <w:szCs w:val="24"/>
          <w:lang w:eastAsia="ru-RU"/>
        </w:rPr>
        <w:t xml:space="preserve"> </w:t>
      </w:r>
      <w:r w:rsidRPr="00DD56C7">
        <w:rPr>
          <w:rFonts w:ascii="Times New Roman" w:hAnsi="Times New Roman" w:cs="Times New Roman"/>
          <w:sz w:val="24"/>
          <w:szCs w:val="24"/>
          <w:lang w:eastAsia="ru-RU"/>
        </w:rPr>
        <w:t>педагогического изучения ребенка в целях уточнения диагноза при динамическом наблюдении за деятельностью ребенка, оценку уровня и особенностей психического развития для определения его образовательных потребностей, и на основе полученных результатов позволяет разработать образовательный маршрут и индивидуальную коррекционно-развивающую программу. Формы и методы педагогической диагностики – наблюдение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Результаты педагогической диагностики могут использоваться исключительно для решения следующих образовательных задач:</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Индивидуализации образования</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•Оптимизации работы с группой детей</w:t>
      </w:r>
    </w:p>
    <w:p w:rsidR="00DD56C7" w:rsidRPr="00DD56C7" w:rsidRDefault="00DD56C7" w:rsidP="00DD56C7">
      <w:pPr>
        <w:pStyle w:val="a7"/>
        <w:rPr>
          <w:rFonts w:ascii="Times New Roman" w:hAnsi="Times New Roman" w:cs="Times New Roman"/>
          <w:sz w:val="24"/>
          <w:szCs w:val="24"/>
          <w:lang w:eastAsia="ru-RU"/>
        </w:rPr>
      </w:pPr>
    </w:p>
    <w:p w:rsidR="00BE1370" w:rsidRPr="00BE1370" w:rsidRDefault="00BE1370" w:rsidP="00BE1370">
      <w:pPr>
        <w:pStyle w:val="a7"/>
        <w:jc w:val="center"/>
        <w:rPr>
          <w:rFonts w:ascii="Times New Roman" w:hAnsi="Times New Roman" w:cs="Times New Roman"/>
          <w:b/>
          <w:sz w:val="24"/>
          <w:szCs w:val="24"/>
          <w:lang w:eastAsia="ru-RU"/>
        </w:rPr>
      </w:pPr>
    </w:p>
    <w:p w:rsidR="00DD56C7" w:rsidRDefault="00DD56C7" w:rsidP="00EC2BE3">
      <w:pPr>
        <w:pStyle w:val="a7"/>
        <w:numPr>
          <w:ilvl w:val="0"/>
          <w:numId w:val="3"/>
        </w:numPr>
        <w:jc w:val="center"/>
        <w:rPr>
          <w:rFonts w:ascii="Times New Roman" w:hAnsi="Times New Roman" w:cs="Times New Roman"/>
          <w:b/>
          <w:sz w:val="28"/>
          <w:szCs w:val="28"/>
          <w:lang w:eastAsia="ru-RU"/>
        </w:rPr>
      </w:pPr>
      <w:r w:rsidRPr="00BE1370">
        <w:rPr>
          <w:rFonts w:ascii="Times New Roman" w:hAnsi="Times New Roman" w:cs="Times New Roman"/>
          <w:b/>
          <w:sz w:val="28"/>
          <w:szCs w:val="28"/>
          <w:lang w:eastAsia="ru-RU"/>
        </w:rPr>
        <w:t>Содержание работы с детьми по образовательным областям</w:t>
      </w:r>
    </w:p>
    <w:p w:rsidR="00BE1370" w:rsidRPr="00BE1370" w:rsidRDefault="00BE1370" w:rsidP="00BE1370">
      <w:pPr>
        <w:pStyle w:val="a7"/>
        <w:jc w:val="center"/>
        <w:rPr>
          <w:rFonts w:ascii="Times New Roman" w:hAnsi="Times New Roman" w:cs="Times New Roman"/>
          <w:b/>
          <w:sz w:val="28"/>
          <w:szCs w:val="28"/>
          <w:lang w:eastAsia="ru-RU"/>
        </w:rPr>
      </w:pPr>
    </w:p>
    <w:p w:rsid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Содержание Рабочей программы обеспечивает развитие личности, мотивации и способностей детей группы  в различных видах деятельности и охватывает определенные направления развития и образования детей.</w:t>
      </w:r>
    </w:p>
    <w:p w:rsidR="00BE1370" w:rsidRPr="00DD56C7" w:rsidRDefault="00BE1370" w:rsidP="00DD56C7">
      <w:pPr>
        <w:pStyle w:val="a7"/>
        <w:rPr>
          <w:rFonts w:ascii="Times New Roman" w:hAnsi="Times New Roman" w:cs="Times New Roman"/>
          <w:sz w:val="24"/>
          <w:szCs w:val="24"/>
          <w:lang w:eastAsia="ru-RU"/>
        </w:rPr>
      </w:pPr>
    </w:p>
    <w:p w:rsidR="00BE1370" w:rsidRPr="00BE1370" w:rsidRDefault="00BE1370" w:rsidP="00BE1370">
      <w:pPr>
        <w:pStyle w:val="a7"/>
        <w:jc w:val="center"/>
        <w:rPr>
          <w:rFonts w:ascii="Times New Roman" w:hAnsi="Times New Roman" w:cs="Times New Roman"/>
          <w:b/>
          <w:sz w:val="28"/>
          <w:szCs w:val="28"/>
          <w:lang w:eastAsia="ru-RU"/>
        </w:rPr>
      </w:pPr>
      <w:r w:rsidRPr="00BE1370">
        <w:rPr>
          <w:rFonts w:ascii="Times New Roman" w:hAnsi="Times New Roman" w:cs="Times New Roman"/>
          <w:b/>
          <w:sz w:val="28"/>
          <w:szCs w:val="28"/>
          <w:lang w:eastAsia="ru-RU"/>
        </w:rPr>
        <w:t>2</w:t>
      </w:r>
      <w:r>
        <w:rPr>
          <w:rFonts w:ascii="Times New Roman" w:hAnsi="Times New Roman" w:cs="Times New Roman"/>
          <w:b/>
          <w:sz w:val="28"/>
          <w:szCs w:val="28"/>
          <w:lang w:eastAsia="ru-RU"/>
        </w:rPr>
        <w:t>.</w:t>
      </w:r>
      <w:r w:rsidRPr="00BE1370">
        <w:rPr>
          <w:rFonts w:ascii="Times New Roman" w:hAnsi="Times New Roman" w:cs="Times New Roman"/>
          <w:b/>
          <w:sz w:val="28"/>
          <w:szCs w:val="28"/>
          <w:lang w:eastAsia="ru-RU"/>
        </w:rPr>
        <w:t>1.</w:t>
      </w:r>
      <w:r w:rsidR="00EC2BE3">
        <w:rPr>
          <w:rFonts w:ascii="Times New Roman" w:hAnsi="Times New Roman" w:cs="Times New Roman"/>
          <w:b/>
          <w:sz w:val="28"/>
          <w:szCs w:val="28"/>
          <w:lang w:eastAsia="ru-RU"/>
        </w:rPr>
        <w:t xml:space="preserve"> </w:t>
      </w:r>
      <w:r w:rsidR="00DD56C7" w:rsidRPr="00BE1370">
        <w:rPr>
          <w:rFonts w:ascii="Times New Roman" w:hAnsi="Times New Roman" w:cs="Times New Roman"/>
          <w:b/>
          <w:sz w:val="28"/>
          <w:szCs w:val="28"/>
          <w:lang w:eastAsia="ru-RU"/>
        </w:rPr>
        <w:t>Социал</w:t>
      </w:r>
      <w:r w:rsidRPr="00BE1370">
        <w:rPr>
          <w:rFonts w:ascii="Times New Roman" w:hAnsi="Times New Roman" w:cs="Times New Roman"/>
          <w:b/>
          <w:sz w:val="28"/>
          <w:szCs w:val="28"/>
          <w:lang w:eastAsia="ru-RU"/>
        </w:rPr>
        <w:t>ьно - коммуникативное развитие</w:t>
      </w:r>
    </w:p>
    <w:p w:rsidR="00DD56C7" w:rsidRPr="00DD56C7" w:rsidRDefault="00BE1370" w:rsidP="00DD56C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DD56C7" w:rsidRPr="00DD56C7">
        <w:rPr>
          <w:rFonts w:ascii="Times New Roman" w:hAnsi="Times New Roman" w:cs="Times New Roman"/>
          <w:sz w:val="24"/>
          <w:szCs w:val="24"/>
          <w:lang w:eastAsia="ru-RU"/>
        </w:rPr>
        <w:t xml:space="preserve">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 </w:t>
      </w:r>
      <w:r w:rsidR="00DD56C7" w:rsidRPr="00DD56C7">
        <w:rPr>
          <w:rFonts w:ascii="Times New Roman" w:hAnsi="Times New Roman" w:cs="Times New Roman"/>
          <w:sz w:val="24"/>
          <w:szCs w:val="24"/>
          <w:lang w:eastAsia="ru-RU"/>
        </w:rPr>
        <w:lastRenderedPageBreak/>
        <w:t>формирование позитивных установок к различным видам труда и творчества; формирование основ безопасного поведения в быту, в социуме, в природе.</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Основные цели и задачи: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Социализация, развитие общения, нравственное воспитание.</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Формирование </w:t>
      </w:r>
      <w:proofErr w:type="spellStart"/>
      <w:r w:rsidRPr="00DD56C7">
        <w:rPr>
          <w:rFonts w:ascii="Times New Roman" w:hAnsi="Times New Roman" w:cs="Times New Roman"/>
          <w:sz w:val="24"/>
          <w:szCs w:val="24"/>
          <w:lang w:eastAsia="ru-RU"/>
        </w:rPr>
        <w:t>гендерной</w:t>
      </w:r>
      <w:proofErr w:type="spellEnd"/>
      <w:r w:rsidRPr="00DD56C7">
        <w:rPr>
          <w:rFonts w:ascii="Times New Roman" w:hAnsi="Times New Roman" w:cs="Times New Roman"/>
          <w:sz w:val="24"/>
          <w:szCs w:val="24"/>
          <w:lang w:eastAsia="ru-RU"/>
        </w:rPr>
        <w:t xml:space="preserve"> и семейной принадлежности.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Самообслуживание, самостоятельность, трудовое воспитание.</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Формирование основ безопасности.</w:t>
      </w:r>
    </w:p>
    <w:p w:rsidR="00BE1370" w:rsidRDefault="00DD56C7" w:rsidP="00BE1370">
      <w:pPr>
        <w:pStyle w:val="a7"/>
        <w:jc w:val="center"/>
        <w:rPr>
          <w:rFonts w:ascii="Times New Roman" w:hAnsi="Times New Roman" w:cs="Times New Roman"/>
          <w:sz w:val="24"/>
          <w:szCs w:val="24"/>
          <w:lang w:eastAsia="ru-RU"/>
        </w:rPr>
      </w:pPr>
      <w:r w:rsidRPr="00BE1370">
        <w:rPr>
          <w:rFonts w:ascii="Times New Roman" w:hAnsi="Times New Roman" w:cs="Times New Roman"/>
          <w:b/>
          <w:sz w:val="28"/>
          <w:szCs w:val="28"/>
          <w:lang w:eastAsia="ru-RU"/>
        </w:rPr>
        <w:t>2.</w:t>
      </w:r>
      <w:r w:rsidR="00BE1370">
        <w:rPr>
          <w:rFonts w:ascii="Times New Roman" w:hAnsi="Times New Roman" w:cs="Times New Roman"/>
          <w:b/>
          <w:sz w:val="28"/>
          <w:szCs w:val="28"/>
          <w:lang w:eastAsia="ru-RU"/>
        </w:rPr>
        <w:t>2.</w:t>
      </w:r>
      <w:r w:rsidRPr="00BE1370">
        <w:rPr>
          <w:rFonts w:ascii="Times New Roman" w:hAnsi="Times New Roman" w:cs="Times New Roman"/>
          <w:b/>
          <w:sz w:val="28"/>
          <w:szCs w:val="28"/>
          <w:lang w:eastAsia="ru-RU"/>
        </w:rPr>
        <w:t xml:space="preserve"> Познавательное развитие</w:t>
      </w:r>
    </w:p>
    <w:p w:rsidR="00DD56C7" w:rsidRPr="00DD56C7" w:rsidRDefault="00BE1370" w:rsidP="00DD56C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w:t>
      </w:r>
      <w:r w:rsidR="00DD56C7" w:rsidRPr="00DD56C7">
        <w:rPr>
          <w:rFonts w:ascii="Times New Roman" w:hAnsi="Times New Roman" w:cs="Times New Roman"/>
          <w:sz w:val="24"/>
          <w:szCs w:val="24"/>
          <w:lang w:eastAsia="ru-RU"/>
        </w:rPr>
        <w:t xml:space="preserve">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Познавательное развитие  формирует первичные представления ребёнка  о себе, о других людях,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следствии и др.).  Познавательное развитие  развивает интерес детей к малой родине и Отечеству, даёт представление о </w:t>
      </w:r>
      <w:proofErr w:type="spellStart"/>
      <w:r w:rsidR="00DD56C7" w:rsidRPr="00DD56C7">
        <w:rPr>
          <w:rFonts w:ascii="Times New Roman" w:hAnsi="Times New Roman" w:cs="Times New Roman"/>
          <w:sz w:val="24"/>
          <w:szCs w:val="24"/>
          <w:lang w:eastAsia="ru-RU"/>
        </w:rPr>
        <w:t>социокультурных</w:t>
      </w:r>
      <w:proofErr w:type="spellEnd"/>
      <w:r w:rsidR="00DD56C7" w:rsidRPr="00DD56C7">
        <w:rPr>
          <w:rFonts w:ascii="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Основные цели и задачи: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Формирование элементарных математических представлений.</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Развитие познавательно-исследовательской деятельности, в том числе опытно-экспериментальной деятельности.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Ознакомление с предметным окружением.</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Ознакомление с социальным миром.</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Ознакомление с миром природы.</w:t>
      </w:r>
    </w:p>
    <w:p w:rsidR="00BE1370" w:rsidRPr="00BE1370" w:rsidRDefault="00BE1370" w:rsidP="00BE1370">
      <w:pPr>
        <w:pStyle w:val="a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DD56C7" w:rsidRPr="00BE1370">
        <w:rPr>
          <w:rFonts w:ascii="Times New Roman" w:hAnsi="Times New Roman" w:cs="Times New Roman"/>
          <w:b/>
          <w:sz w:val="28"/>
          <w:szCs w:val="28"/>
          <w:lang w:eastAsia="ru-RU"/>
        </w:rPr>
        <w:t>.</w:t>
      </w:r>
      <w:r>
        <w:rPr>
          <w:rFonts w:ascii="Times New Roman" w:hAnsi="Times New Roman" w:cs="Times New Roman"/>
          <w:b/>
          <w:sz w:val="28"/>
          <w:szCs w:val="28"/>
          <w:lang w:eastAsia="ru-RU"/>
        </w:rPr>
        <w:t>3</w:t>
      </w:r>
      <w:r w:rsidR="00DD56C7" w:rsidRPr="00BE1370">
        <w:rPr>
          <w:rFonts w:ascii="Times New Roman" w:hAnsi="Times New Roman" w:cs="Times New Roman"/>
          <w:b/>
          <w:sz w:val="28"/>
          <w:szCs w:val="28"/>
          <w:lang w:eastAsia="ru-RU"/>
        </w:rPr>
        <w:t xml:space="preserve"> Речевое развитие</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u w:val="single"/>
          <w:lang w:eastAsia="ru-RU"/>
        </w:rPr>
        <w:t> </w:t>
      </w:r>
      <w:r w:rsidRPr="00DD56C7">
        <w:rPr>
          <w:rFonts w:ascii="Times New Roman" w:hAnsi="Times New Roman" w:cs="Times New Roman"/>
          <w:sz w:val="24"/>
          <w:szCs w:val="24"/>
          <w:lang w:eastAsia="ru-RU"/>
        </w:rPr>
        <w:t>включает в себя владение речью как средством общения и культуры,  обогащение активного словаря, развитие связной и  грамматически правильной диалогической и монологической речи,  развитие речевого творчества. Также к речевому развитию относится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Основные цели и задачи: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Развитие речи детей.</w:t>
      </w:r>
    </w:p>
    <w:p w:rsid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Знакомство с художественной литературой.</w:t>
      </w:r>
    </w:p>
    <w:p w:rsidR="00BE1370" w:rsidRPr="00DD56C7" w:rsidRDefault="00BE1370" w:rsidP="00DD56C7">
      <w:pPr>
        <w:pStyle w:val="a7"/>
        <w:rPr>
          <w:rFonts w:ascii="Times New Roman" w:hAnsi="Times New Roman" w:cs="Times New Roman"/>
          <w:sz w:val="24"/>
          <w:szCs w:val="24"/>
          <w:lang w:eastAsia="ru-RU"/>
        </w:rPr>
      </w:pPr>
    </w:p>
    <w:p w:rsidR="00BE1370" w:rsidRPr="00BE1370" w:rsidRDefault="00BE1370" w:rsidP="00BE1370">
      <w:pPr>
        <w:pStyle w:val="a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DD56C7" w:rsidRPr="00BE1370">
        <w:rPr>
          <w:rFonts w:ascii="Times New Roman" w:hAnsi="Times New Roman" w:cs="Times New Roman"/>
          <w:b/>
          <w:sz w:val="28"/>
          <w:szCs w:val="28"/>
          <w:lang w:eastAsia="ru-RU"/>
        </w:rPr>
        <w:t>4. Художественно - эстетическое развитие</w:t>
      </w:r>
    </w:p>
    <w:p w:rsidR="00DD56C7" w:rsidRPr="00DD56C7" w:rsidRDefault="00BE1370" w:rsidP="00DD56C7">
      <w:pPr>
        <w:pStyle w:val="a7"/>
        <w:rPr>
          <w:rFonts w:ascii="Times New Roman" w:hAnsi="Times New Roman" w:cs="Times New Roman"/>
          <w:sz w:val="24"/>
          <w:szCs w:val="24"/>
          <w:lang w:eastAsia="ru-RU"/>
        </w:rPr>
      </w:pPr>
      <w:r w:rsidRPr="00BE1370">
        <w:rPr>
          <w:rFonts w:ascii="Times New Roman" w:hAnsi="Times New Roman" w:cs="Times New Roman"/>
          <w:sz w:val="24"/>
          <w:szCs w:val="24"/>
          <w:lang w:eastAsia="ru-RU"/>
        </w:rPr>
        <w:t>П</w:t>
      </w:r>
      <w:r w:rsidR="00DD56C7" w:rsidRPr="00BE1370">
        <w:rPr>
          <w:rFonts w:ascii="Times New Roman" w:hAnsi="Times New Roman" w:cs="Times New Roman"/>
          <w:sz w:val="24"/>
          <w:szCs w:val="24"/>
          <w:lang w:eastAsia="ru-RU"/>
        </w:rPr>
        <w:t>редполагает</w:t>
      </w:r>
      <w:r w:rsidR="00DD56C7" w:rsidRPr="00DD56C7">
        <w:rPr>
          <w:rFonts w:ascii="Times New Roman" w:hAnsi="Times New Roman" w:cs="Times New Roman"/>
          <w:sz w:val="24"/>
          <w:szCs w:val="24"/>
          <w:lang w:eastAsia="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и др.).</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Основные цели и задачи: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Приобщение к искусству.</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Изобразительная деятельность.</w:t>
      </w:r>
    </w:p>
    <w:p w:rsidR="00BE1370"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Конструктивно-модельная деятельность.</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w:t>
      </w:r>
    </w:p>
    <w:p w:rsidR="00BE1370" w:rsidRDefault="00BE1370" w:rsidP="00BE1370">
      <w:pPr>
        <w:pStyle w:val="a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DD56C7" w:rsidRPr="00BE1370">
        <w:rPr>
          <w:rFonts w:ascii="Times New Roman" w:hAnsi="Times New Roman" w:cs="Times New Roman"/>
          <w:b/>
          <w:sz w:val="28"/>
          <w:szCs w:val="28"/>
          <w:lang w:eastAsia="ru-RU"/>
        </w:rPr>
        <w:t>5. Физическое развитие</w:t>
      </w:r>
    </w:p>
    <w:p w:rsidR="00BE1370" w:rsidRPr="00BE1370" w:rsidRDefault="00BE1370" w:rsidP="00BE1370">
      <w:pPr>
        <w:pStyle w:val="a7"/>
        <w:jc w:val="center"/>
        <w:rPr>
          <w:rFonts w:ascii="Times New Roman" w:hAnsi="Times New Roman" w:cs="Times New Roman"/>
          <w:b/>
          <w:sz w:val="28"/>
          <w:szCs w:val="28"/>
          <w:lang w:eastAsia="ru-RU"/>
        </w:rPr>
      </w:pPr>
    </w:p>
    <w:p w:rsidR="00DD56C7" w:rsidRPr="00DD56C7" w:rsidRDefault="00BE1370" w:rsidP="00DD56C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DD56C7" w:rsidRPr="00DD56C7">
        <w:rPr>
          <w:rFonts w:ascii="Times New Roman" w:hAnsi="Times New Roman" w:cs="Times New Roman"/>
          <w:sz w:val="24"/>
          <w:szCs w:val="24"/>
          <w:lang w:eastAsia="ru-RU"/>
        </w:rPr>
        <w:t>ключает приобретение опыта в следующих видах деятельности детей:</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двигательная активность, связанная с правильным, не наносящим ущерба организму  выполнением основных движений (ходьба, бег, мягкие  прыжки, повороты в обе стороны)</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выполнение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формирование начальных представлений о некоторых видах спорта;</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овладение подвижными играми с правилами;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становление целенаправленности и саморегуляции в двигательной сфере;</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Основные цели и задачи: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формирование начальных представлений о здоровом образе жизни</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физическая культура.</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Неотъемлемой частью образовательной области «Физическое развитие» также являются:</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1.  Проведение подвижных игр, спортивных мероприятий, досугов и праздников.</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2. </w:t>
      </w:r>
      <w:proofErr w:type="spellStart"/>
      <w:r w:rsidRPr="00DD56C7">
        <w:rPr>
          <w:rFonts w:ascii="Times New Roman" w:hAnsi="Times New Roman" w:cs="Times New Roman"/>
          <w:sz w:val="24"/>
          <w:szCs w:val="24"/>
          <w:lang w:eastAsia="ru-RU"/>
        </w:rPr>
        <w:t>Физминутки</w:t>
      </w:r>
      <w:proofErr w:type="spellEnd"/>
      <w:r w:rsidRPr="00DD56C7">
        <w:rPr>
          <w:rFonts w:ascii="Times New Roman" w:hAnsi="Times New Roman" w:cs="Times New Roman"/>
          <w:sz w:val="24"/>
          <w:szCs w:val="24"/>
          <w:lang w:eastAsia="ru-RU"/>
        </w:rPr>
        <w:t xml:space="preserve"> (двигательно-речевые, гимнастика для глаз, пальчиковая гимнастика, релаксационные упражнения), это  необходимая составляющая каждой НОД статического плана .</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3. Бодрящая гимнастика, ежедневно проводимая после дневного сна</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4. Утренняя гимнастика, проводимая ежедневно в утреннее время.</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xml:space="preserve"> 5. Точечный </w:t>
      </w:r>
      <w:proofErr w:type="spellStart"/>
      <w:r w:rsidRPr="00DD56C7">
        <w:rPr>
          <w:rFonts w:ascii="Times New Roman" w:hAnsi="Times New Roman" w:cs="Times New Roman"/>
          <w:sz w:val="24"/>
          <w:szCs w:val="24"/>
          <w:lang w:eastAsia="ru-RU"/>
        </w:rPr>
        <w:t>самомассаж</w:t>
      </w:r>
      <w:proofErr w:type="spellEnd"/>
      <w:r w:rsidRPr="00DD56C7">
        <w:rPr>
          <w:rFonts w:ascii="Times New Roman" w:hAnsi="Times New Roman" w:cs="Times New Roman"/>
          <w:sz w:val="24"/>
          <w:szCs w:val="24"/>
          <w:lang w:eastAsia="ru-RU"/>
        </w:rPr>
        <w:t xml:space="preserve"> и дыхательная гимнастика (холодный период года, риск заболевания ОРЗ, ОРВИ) </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6.  Система закаливающих мероприятий:</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 Контрастные воздушные ванны (групповое помещение и спортивный зал) - после дневного сна и на физкультурных занятиях</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 Ходьба босиком (групповое помещение) - после дневного сна</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 Облегчённая одежда детей ( групповое помещение) - в течение дня</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 Мытьё рук, лица, шеи прохладной водой (групповое помещение) - в течение дня</w:t>
      </w:r>
    </w:p>
    <w:p w:rsidR="00BE1370" w:rsidRDefault="00BE1370" w:rsidP="00DD56C7">
      <w:pPr>
        <w:pStyle w:val="a7"/>
        <w:rPr>
          <w:rFonts w:ascii="Times New Roman" w:hAnsi="Times New Roman" w:cs="Times New Roman"/>
          <w:sz w:val="24"/>
          <w:szCs w:val="24"/>
          <w:u w:val="single"/>
          <w:lang w:eastAsia="ru-RU"/>
        </w:rPr>
      </w:pPr>
    </w:p>
    <w:p w:rsidR="00DD56C7" w:rsidRPr="00606280" w:rsidRDefault="0003443D" w:rsidP="00BE1370">
      <w:pPr>
        <w:pStyle w:val="a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00DD56C7" w:rsidRPr="00606280">
        <w:rPr>
          <w:rFonts w:ascii="Times New Roman" w:hAnsi="Times New Roman" w:cs="Times New Roman"/>
          <w:b/>
          <w:sz w:val="28"/>
          <w:szCs w:val="28"/>
          <w:lang w:eastAsia="ru-RU"/>
        </w:rPr>
        <w:t>Режим дня</w:t>
      </w:r>
    </w:p>
    <w:p w:rsidR="00BE1370" w:rsidRPr="00DD56C7" w:rsidRDefault="00BE1370" w:rsidP="00BE1370">
      <w:pPr>
        <w:pStyle w:val="a7"/>
        <w:jc w:val="center"/>
        <w:rPr>
          <w:rFonts w:ascii="Times New Roman" w:hAnsi="Times New Roman" w:cs="Times New Roman"/>
          <w:sz w:val="24"/>
          <w:szCs w:val="24"/>
          <w:u w:val="single"/>
          <w:lang w:eastAsia="ru-RU"/>
        </w:rPr>
      </w:pP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Соблюдение режима дня - одно из важнейших условий высокой работоспособности организма человека. При его соблюдении вырабатывается определенный биологический ритм функционирования организма, т.е. вырабатывается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 Режим дня имеет гигиеническое и воспитательное значение, формируются культурно-гигиенические навыки, и осуществляется охрана организма от переутомления и перевозбуждения. При четком выполнении режима дня у ребенка формируются качества: организованность, самостоятельность, уверенность в себе.</w:t>
      </w:r>
    </w:p>
    <w:p w:rsidR="00DD56C7" w:rsidRPr="00DD56C7" w:rsidRDefault="00DD56C7" w:rsidP="00DD56C7">
      <w:pPr>
        <w:pStyle w:val="a7"/>
        <w:rPr>
          <w:rFonts w:ascii="Times New Roman" w:hAnsi="Times New Roman" w:cs="Times New Roman"/>
          <w:sz w:val="24"/>
          <w:szCs w:val="24"/>
          <w:lang w:eastAsia="ru-RU"/>
        </w:rPr>
      </w:pPr>
      <w:r w:rsidRPr="00DD56C7">
        <w:rPr>
          <w:rFonts w:ascii="Times New Roman" w:hAnsi="Times New Roman" w:cs="Times New Roman"/>
          <w:sz w:val="24"/>
          <w:szCs w:val="24"/>
          <w:lang w:eastAsia="ru-RU"/>
        </w:rPr>
        <w:t>      При составлении режима пребывания детей в группе учитывались  климатические особенности региона  Южный Урал. Основными чертами климата являются: холодная зима и сухое жаркое лето.</w:t>
      </w:r>
      <w:r w:rsidRPr="00DD56C7">
        <w:rPr>
          <w:rFonts w:ascii="Times New Roman" w:hAnsi="Times New Roman" w:cs="Times New Roman"/>
          <w:sz w:val="24"/>
          <w:szCs w:val="24"/>
          <w:lang w:eastAsia="ru-RU"/>
        </w:rPr>
        <w:br/>
      </w:r>
      <w:r w:rsidRPr="00DD56C7">
        <w:rPr>
          <w:rFonts w:ascii="Times New Roman" w:hAnsi="Times New Roman" w:cs="Times New Roman"/>
          <w:sz w:val="24"/>
          <w:szCs w:val="24"/>
          <w:lang w:eastAsia="ru-RU"/>
        </w:rPr>
        <w:lastRenderedPageBreak/>
        <w:t>Исходя из климатических особенностей региона, распорядок дня составляется в соответствии с выделением двух периодов: холодное время года, зимний период, учебный год (сентябрь-май) и тёплое время года, летний период, каникулы (июнь-август).</w:t>
      </w:r>
    </w:p>
    <w:p w:rsidR="00606280" w:rsidRDefault="00606280" w:rsidP="00606280">
      <w:pPr>
        <w:pStyle w:val="a7"/>
        <w:rPr>
          <w:rFonts w:ascii="Times New Roman" w:hAnsi="Times New Roman" w:cs="Times New Roman"/>
          <w:i/>
          <w:sz w:val="24"/>
          <w:szCs w:val="24"/>
        </w:rPr>
      </w:pPr>
      <w:r w:rsidRPr="00606280">
        <w:rPr>
          <w:rFonts w:ascii="Times New Roman" w:hAnsi="Times New Roman" w:cs="Times New Roman"/>
          <w:i/>
          <w:sz w:val="24"/>
          <w:szCs w:val="24"/>
        </w:rPr>
        <w:t>(см. Адаптированная образовательная программа Муниципального бюджетного дошкольного образовательного учреждения «Детский сад компенсирующего вида № 43»</w:t>
      </w:r>
      <w:r w:rsidR="00247E71">
        <w:rPr>
          <w:rFonts w:ascii="Times New Roman" w:hAnsi="Times New Roman" w:cs="Times New Roman"/>
          <w:i/>
          <w:sz w:val="24"/>
          <w:szCs w:val="24"/>
        </w:rPr>
        <w:t xml:space="preserve"> на 2017-2018</w:t>
      </w:r>
      <w:r>
        <w:rPr>
          <w:rFonts w:ascii="Times New Roman" w:hAnsi="Times New Roman" w:cs="Times New Roman"/>
          <w:i/>
          <w:sz w:val="24"/>
          <w:szCs w:val="24"/>
        </w:rPr>
        <w:t xml:space="preserve"> учебный .год, стр</w:t>
      </w:r>
      <w:r w:rsidR="0003443D">
        <w:rPr>
          <w:rFonts w:ascii="Times New Roman" w:hAnsi="Times New Roman" w:cs="Times New Roman"/>
          <w:i/>
          <w:sz w:val="24"/>
          <w:szCs w:val="24"/>
        </w:rPr>
        <w:t>.</w:t>
      </w:r>
      <w:r>
        <w:rPr>
          <w:rFonts w:ascii="Times New Roman" w:hAnsi="Times New Roman" w:cs="Times New Roman"/>
          <w:i/>
          <w:sz w:val="24"/>
          <w:szCs w:val="24"/>
        </w:rPr>
        <w:t xml:space="preserve"> </w:t>
      </w:r>
      <w:r w:rsidR="0003443D">
        <w:rPr>
          <w:rFonts w:ascii="Times New Roman" w:hAnsi="Times New Roman" w:cs="Times New Roman"/>
          <w:i/>
          <w:sz w:val="24"/>
          <w:szCs w:val="24"/>
        </w:rPr>
        <w:t>136-137</w:t>
      </w:r>
      <w:r>
        <w:rPr>
          <w:rFonts w:ascii="Times New Roman" w:hAnsi="Times New Roman" w:cs="Times New Roman"/>
          <w:i/>
          <w:sz w:val="24"/>
          <w:szCs w:val="24"/>
        </w:rPr>
        <w:t xml:space="preserve"> </w:t>
      </w:r>
      <w:r w:rsidRPr="00606280">
        <w:rPr>
          <w:rFonts w:ascii="Times New Roman" w:hAnsi="Times New Roman" w:cs="Times New Roman"/>
          <w:i/>
          <w:sz w:val="24"/>
          <w:szCs w:val="24"/>
        </w:rPr>
        <w:t>)</w:t>
      </w:r>
    </w:p>
    <w:p w:rsidR="00606280" w:rsidRDefault="00606280" w:rsidP="00606280">
      <w:pPr>
        <w:pStyle w:val="a7"/>
        <w:rPr>
          <w:rFonts w:ascii="Times New Roman" w:hAnsi="Times New Roman" w:cs="Times New Roman"/>
          <w:i/>
          <w:sz w:val="24"/>
          <w:szCs w:val="24"/>
        </w:rPr>
      </w:pPr>
    </w:p>
    <w:p w:rsidR="00BC1AF5" w:rsidRDefault="0003443D" w:rsidP="00606280">
      <w:pPr>
        <w:pStyle w:val="a7"/>
        <w:jc w:val="center"/>
        <w:rPr>
          <w:rFonts w:ascii="Times New Roman" w:hAnsi="Times New Roman" w:cs="Times New Roman"/>
          <w:b/>
          <w:sz w:val="28"/>
          <w:szCs w:val="28"/>
        </w:rPr>
      </w:pPr>
      <w:r>
        <w:rPr>
          <w:rFonts w:ascii="Times New Roman" w:hAnsi="Times New Roman" w:cs="Times New Roman"/>
          <w:b/>
          <w:sz w:val="28"/>
          <w:szCs w:val="28"/>
        </w:rPr>
        <w:t>3.1.</w:t>
      </w:r>
      <w:r w:rsidR="00606280" w:rsidRPr="00606280">
        <w:rPr>
          <w:rFonts w:ascii="Times New Roman" w:hAnsi="Times New Roman" w:cs="Times New Roman"/>
          <w:b/>
          <w:sz w:val="28"/>
          <w:szCs w:val="28"/>
        </w:rPr>
        <w:t>Учебный план</w:t>
      </w:r>
      <w:r w:rsidR="00606280">
        <w:rPr>
          <w:rFonts w:ascii="Times New Roman" w:hAnsi="Times New Roman" w:cs="Times New Roman"/>
          <w:b/>
          <w:sz w:val="28"/>
          <w:szCs w:val="28"/>
        </w:rPr>
        <w:t xml:space="preserve"> </w:t>
      </w:r>
    </w:p>
    <w:p w:rsidR="00606280" w:rsidRPr="00606280" w:rsidRDefault="00606280" w:rsidP="00606280">
      <w:pPr>
        <w:pStyle w:val="a7"/>
        <w:jc w:val="center"/>
        <w:rPr>
          <w:rFonts w:ascii="Times New Roman" w:hAnsi="Times New Roman" w:cs="Times New Roman"/>
          <w:b/>
          <w:sz w:val="28"/>
          <w:szCs w:val="28"/>
        </w:rPr>
      </w:pPr>
    </w:p>
    <w:p w:rsidR="00606280" w:rsidRDefault="00606280" w:rsidP="00606280">
      <w:pPr>
        <w:pStyle w:val="a7"/>
        <w:rPr>
          <w:rFonts w:ascii="Times New Roman" w:hAnsi="Times New Roman" w:cs="Times New Roman"/>
          <w:i/>
          <w:sz w:val="24"/>
          <w:szCs w:val="24"/>
        </w:rPr>
      </w:pPr>
      <w:r w:rsidRPr="00606280">
        <w:rPr>
          <w:rFonts w:ascii="Times New Roman" w:hAnsi="Times New Roman" w:cs="Times New Roman"/>
          <w:i/>
          <w:sz w:val="24"/>
          <w:szCs w:val="24"/>
        </w:rPr>
        <w:t>(см. Адаптированная образовательная программа Муниципального бюджетного дошкольного образовательного учреждения «Детский сад компенсирующего вида № 43»</w:t>
      </w:r>
      <w:r w:rsidR="00247E71">
        <w:rPr>
          <w:rFonts w:ascii="Times New Roman" w:hAnsi="Times New Roman" w:cs="Times New Roman"/>
          <w:i/>
          <w:sz w:val="24"/>
          <w:szCs w:val="24"/>
        </w:rPr>
        <w:t xml:space="preserve"> на 2017-2018</w:t>
      </w:r>
      <w:r>
        <w:rPr>
          <w:rFonts w:ascii="Times New Roman" w:hAnsi="Times New Roman" w:cs="Times New Roman"/>
          <w:i/>
          <w:sz w:val="24"/>
          <w:szCs w:val="24"/>
        </w:rPr>
        <w:t xml:space="preserve"> учебный  год, стр. 140</w:t>
      </w:r>
      <w:r w:rsidRPr="00606280">
        <w:rPr>
          <w:rFonts w:ascii="Times New Roman" w:hAnsi="Times New Roman" w:cs="Times New Roman"/>
          <w:i/>
          <w:sz w:val="24"/>
          <w:szCs w:val="24"/>
        </w:rPr>
        <w:t>)</w:t>
      </w:r>
    </w:p>
    <w:p w:rsidR="0003443D" w:rsidRDefault="0003443D" w:rsidP="00606280">
      <w:pPr>
        <w:pStyle w:val="a7"/>
        <w:rPr>
          <w:rFonts w:ascii="Times New Roman" w:hAnsi="Times New Roman" w:cs="Times New Roman"/>
          <w:i/>
          <w:sz w:val="24"/>
          <w:szCs w:val="24"/>
        </w:rPr>
      </w:pPr>
    </w:p>
    <w:p w:rsidR="0003443D" w:rsidRDefault="0003443D" w:rsidP="00606280">
      <w:pPr>
        <w:pStyle w:val="a7"/>
        <w:rPr>
          <w:rFonts w:ascii="Times New Roman" w:hAnsi="Times New Roman" w:cs="Times New Roman"/>
          <w:i/>
          <w:sz w:val="24"/>
          <w:szCs w:val="24"/>
        </w:rPr>
      </w:pPr>
    </w:p>
    <w:p w:rsidR="0003443D" w:rsidRDefault="0003443D" w:rsidP="00606280">
      <w:pPr>
        <w:pStyle w:val="a7"/>
        <w:rPr>
          <w:rFonts w:ascii="Times New Roman" w:hAnsi="Times New Roman" w:cs="Times New Roman"/>
          <w:i/>
          <w:sz w:val="24"/>
          <w:szCs w:val="24"/>
        </w:rPr>
      </w:pPr>
    </w:p>
    <w:p w:rsidR="0003443D" w:rsidRDefault="0003443D" w:rsidP="0003443D">
      <w:pPr>
        <w:pStyle w:val="a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3.2 </w:t>
      </w:r>
      <w:r w:rsidRPr="0003443D">
        <w:rPr>
          <w:rFonts w:ascii="Times New Roman" w:hAnsi="Times New Roman" w:cs="Times New Roman"/>
          <w:b/>
          <w:sz w:val="28"/>
          <w:szCs w:val="28"/>
          <w:lang w:eastAsia="ru-RU"/>
        </w:rPr>
        <w:t>Календарно-тематическое планирование</w:t>
      </w:r>
    </w:p>
    <w:p w:rsidR="0003443D" w:rsidRPr="0003443D" w:rsidRDefault="0003443D" w:rsidP="0003443D">
      <w:pPr>
        <w:pStyle w:val="a7"/>
        <w:jc w:val="center"/>
        <w:rPr>
          <w:rFonts w:ascii="Times New Roman" w:hAnsi="Times New Roman" w:cs="Times New Roman"/>
          <w:b/>
          <w:sz w:val="28"/>
          <w:szCs w:val="28"/>
          <w:lang w:eastAsia="ru-RU"/>
        </w:rPr>
      </w:pPr>
    </w:p>
    <w:p w:rsidR="0003443D" w:rsidRPr="0003443D" w:rsidRDefault="0003443D" w:rsidP="0003443D">
      <w:pPr>
        <w:pStyle w:val="a7"/>
        <w:rPr>
          <w:rFonts w:ascii="Times New Roman" w:hAnsi="Times New Roman" w:cs="Times New Roman"/>
          <w:sz w:val="24"/>
          <w:szCs w:val="24"/>
          <w:lang w:eastAsia="ru-RU"/>
        </w:rPr>
      </w:pPr>
      <w:r w:rsidRPr="0003443D">
        <w:rPr>
          <w:rFonts w:ascii="Times New Roman" w:hAnsi="Times New Roman" w:cs="Times New Roman"/>
          <w:sz w:val="24"/>
          <w:szCs w:val="24"/>
          <w:lang w:eastAsia="ru-RU"/>
        </w:rPr>
        <w:t>      В основе Рабочей программы лежит тематический подход. Каждая неделя посвящена определённой теме, которая первоначально рассматривается в ходе ОД «Познавательное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03443D" w:rsidRDefault="00EC7B2C" w:rsidP="006B2AE0">
      <w:pPr>
        <w:pStyle w:val="a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3.3. </w:t>
      </w:r>
      <w:r w:rsidR="0003443D" w:rsidRPr="0003443D">
        <w:rPr>
          <w:rFonts w:ascii="Times New Roman" w:hAnsi="Times New Roman" w:cs="Times New Roman"/>
          <w:b/>
          <w:sz w:val="28"/>
          <w:szCs w:val="28"/>
          <w:lang w:eastAsia="ru-RU"/>
        </w:rPr>
        <w:t>Использование вариативных программ</w:t>
      </w:r>
    </w:p>
    <w:p w:rsidR="0003443D" w:rsidRPr="0003443D" w:rsidRDefault="0003443D" w:rsidP="0003443D">
      <w:pPr>
        <w:pStyle w:val="a7"/>
        <w:rPr>
          <w:rFonts w:ascii="Times New Roman" w:hAnsi="Times New Roman" w:cs="Times New Roman"/>
          <w:sz w:val="24"/>
          <w:szCs w:val="24"/>
          <w:lang w:eastAsia="ru-RU"/>
        </w:rPr>
      </w:pPr>
    </w:p>
    <w:p w:rsidR="0003443D" w:rsidRPr="0003443D" w:rsidRDefault="0003443D" w:rsidP="0003443D">
      <w:pPr>
        <w:pStyle w:val="a7"/>
        <w:rPr>
          <w:rFonts w:ascii="Times New Roman" w:hAnsi="Times New Roman" w:cs="Times New Roman"/>
          <w:i/>
          <w:sz w:val="24"/>
          <w:szCs w:val="24"/>
        </w:rPr>
      </w:pPr>
      <w:r w:rsidRPr="0003443D">
        <w:rPr>
          <w:rFonts w:ascii="Times New Roman" w:hAnsi="Times New Roman" w:cs="Times New Roman"/>
          <w:i/>
          <w:sz w:val="24"/>
          <w:szCs w:val="24"/>
          <w:lang w:eastAsia="ru-RU"/>
        </w:rPr>
        <w:t xml:space="preserve">Программы: «Наш дом – Южный Урал», авторы </w:t>
      </w:r>
      <w:r w:rsidRPr="0003443D">
        <w:rPr>
          <w:rFonts w:ascii="Times New Roman" w:hAnsi="Times New Roman" w:cs="Times New Roman"/>
          <w:i/>
          <w:sz w:val="24"/>
          <w:szCs w:val="24"/>
        </w:rPr>
        <w:t>Е.С. </w:t>
      </w:r>
      <w:proofErr w:type="spellStart"/>
      <w:r w:rsidRPr="0003443D">
        <w:rPr>
          <w:rFonts w:ascii="Times New Roman" w:hAnsi="Times New Roman" w:cs="Times New Roman"/>
          <w:i/>
          <w:sz w:val="24"/>
          <w:szCs w:val="24"/>
        </w:rPr>
        <w:t>Бабунова</w:t>
      </w:r>
      <w:proofErr w:type="spellEnd"/>
      <w:r w:rsidRPr="0003443D">
        <w:rPr>
          <w:rFonts w:ascii="Times New Roman" w:hAnsi="Times New Roman" w:cs="Times New Roman"/>
          <w:i/>
          <w:sz w:val="24"/>
          <w:szCs w:val="24"/>
        </w:rPr>
        <w:t>, Л.В. </w:t>
      </w:r>
      <w:proofErr w:type="spellStart"/>
      <w:r w:rsidRPr="0003443D">
        <w:rPr>
          <w:rFonts w:ascii="Times New Roman" w:hAnsi="Times New Roman" w:cs="Times New Roman"/>
          <w:i/>
          <w:sz w:val="24"/>
          <w:szCs w:val="24"/>
        </w:rPr>
        <w:t>Градусова</w:t>
      </w:r>
      <w:proofErr w:type="spellEnd"/>
    </w:p>
    <w:p w:rsidR="0003443D" w:rsidRPr="0003443D" w:rsidRDefault="0003443D" w:rsidP="0003443D">
      <w:pPr>
        <w:pStyle w:val="a7"/>
        <w:rPr>
          <w:rFonts w:ascii="Times New Roman" w:hAnsi="Times New Roman" w:cs="Times New Roman"/>
          <w:sz w:val="24"/>
          <w:szCs w:val="24"/>
          <w:lang w:eastAsia="ru-RU"/>
        </w:rPr>
      </w:pPr>
      <w:r w:rsidRPr="0003443D">
        <w:rPr>
          <w:rFonts w:ascii="Times New Roman" w:hAnsi="Times New Roman" w:cs="Times New Roman"/>
          <w:b/>
          <w:sz w:val="24"/>
          <w:szCs w:val="24"/>
          <w:lang w:eastAsia="ru-RU"/>
        </w:rPr>
        <w:t>Цель программы</w:t>
      </w:r>
      <w:r w:rsidRPr="0003443D">
        <w:rPr>
          <w:rFonts w:ascii="Times New Roman" w:hAnsi="Times New Roman" w:cs="Times New Roman"/>
          <w:sz w:val="24"/>
          <w:szCs w:val="24"/>
          <w:lang w:eastAsia="ru-RU"/>
        </w:rPr>
        <w:t>. Воспитание и развитие детей на идеях народной педагогики, помочь детям войти в мир народной культуры, сделать ее своим достоянием.</w:t>
      </w:r>
    </w:p>
    <w:p w:rsidR="0003443D" w:rsidRPr="0003443D" w:rsidRDefault="0003443D" w:rsidP="0003443D">
      <w:pPr>
        <w:pStyle w:val="a7"/>
        <w:rPr>
          <w:rFonts w:ascii="Times New Roman" w:hAnsi="Times New Roman" w:cs="Times New Roman"/>
          <w:sz w:val="24"/>
          <w:szCs w:val="24"/>
          <w:lang w:eastAsia="ru-RU"/>
        </w:rPr>
      </w:pPr>
      <w:r w:rsidRPr="0003443D">
        <w:rPr>
          <w:rFonts w:ascii="Times New Roman" w:hAnsi="Times New Roman" w:cs="Times New Roman"/>
          <w:b/>
          <w:sz w:val="24"/>
          <w:szCs w:val="24"/>
          <w:lang w:eastAsia="ru-RU"/>
        </w:rPr>
        <w:t>Содержание программы</w:t>
      </w:r>
      <w:r w:rsidRPr="0003443D">
        <w:rPr>
          <w:rFonts w:ascii="Times New Roman" w:hAnsi="Times New Roman" w:cs="Times New Roman"/>
          <w:sz w:val="24"/>
          <w:szCs w:val="24"/>
          <w:lang w:eastAsia="ru-RU"/>
        </w:rPr>
        <w:t>. Региональная образовательная программа воспитания и развития детей дошкольного возраста на идеях народной педагогики «Наш дом – Южный Урал» содержательно раскрывает один из путей социально-личностного развития детей старшего дошкольного возраста, осуществляемых в процессе приобщения к этнокультуре народов региона Южного Урала. Дети знакомятся с их обрядами, обычаями, конструируют обрядовые атрибуты к праздникам, изготавливают сезонные игрушки. Приобщение детей к народной культуре предполагает развитие у детей эмоционально-действенного отношения, информационно-интеллектуальной компетентности, этнокультурную социализацию, воспитания у детей национальной толерантности, интереса к истории и культуре разных народов, осознания своего национального «Я», расширения информационного уровня, формирования эмоциональной отзывчивости, дружелюбия, что актуально и общезначимо.</w:t>
      </w:r>
    </w:p>
    <w:p w:rsidR="00606280" w:rsidRDefault="00606280" w:rsidP="00606280">
      <w:pPr>
        <w:pStyle w:val="a7"/>
        <w:rPr>
          <w:rFonts w:ascii="Times New Roman" w:hAnsi="Times New Roman" w:cs="Times New Roman"/>
          <w:i/>
          <w:sz w:val="24"/>
          <w:szCs w:val="24"/>
        </w:rPr>
      </w:pPr>
    </w:p>
    <w:p w:rsidR="0003443D" w:rsidRDefault="0003443D" w:rsidP="00606280">
      <w:pPr>
        <w:pStyle w:val="a7"/>
        <w:rPr>
          <w:rFonts w:ascii="Times New Roman" w:hAnsi="Times New Roman" w:cs="Times New Roman"/>
          <w:i/>
          <w:sz w:val="24"/>
          <w:szCs w:val="24"/>
        </w:rPr>
      </w:pPr>
    </w:p>
    <w:p w:rsidR="00EC7B2C" w:rsidRDefault="00EC7B2C" w:rsidP="00EC7B2C">
      <w:pPr>
        <w:jc w:val="center"/>
        <w:rPr>
          <w:rFonts w:ascii="Times New Roman" w:hAnsi="Times New Roman" w:cs="Times New Roman"/>
          <w:sz w:val="24"/>
          <w:szCs w:val="24"/>
        </w:rPr>
      </w:pPr>
      <w:r>
        <w:rPr>
          <w:rFonts w:ascii="Times New Roman" w:hAnsi="Times New Roman" w:cs="Times New Roman"/>
          <w:i/>
          <w:sz w:val="24"/>
          <w:szCs w:val="24"/>
        </w:rPr>
        <w:br w:type="page"/>
      </w:r>
    </w:p>
    <w:p w:rsidR="00EC7B2C" w:rsidRDefault="00EC7B2C" w:rsidP="00EC7B2C">
      <w:pPr>
        <w:jc w:val="center"/>
        <w:rPr>
          <w:rFonts w:ascii="Times New Roman" w:hAnsi="Times New Roman" w:cs="Times New Roman"/>
          <w:sz w:val="24"/>
          <w:szCs w:val="24"/>
        </w:rPr>
      </w:pPr>
    </w:p>
    <w:p w:rsidR="00EC7B2C" w:rsidRDefault="00EC7B2C" w:rsidP="00EC7B2C">
      <w:pPr>
        <w:jc w:val="center"/>
        <w:rPr>
          <w:rFonts w:ascii="Times New Roman" w:hAnsi="Times New Roman" w:cs="Times New Roman"/>
          <w:sz w:val="24"/>
          <w:szCs w:val="24"/>
        </w:rPr>
      </w:pPr>
    </w:p>
    <w:p w:rsidR="00EC7B2C" w:rsidRDefault="00EC7B2C" w:rsidP="00EC7B2C">
      <w:pPr>
        <w:jc w:val="center"/>
        <w:rPr>
          <w:rFonts w:ascii="Times New Roman" w:hAnsi="Times New Roman" w:cs="Times New Roman"/>
          <w:sz w:val="24"/>
          <w:szCs w:val="24"/>
        </w:rPr>
      </w:pPr>
    </w:p>
    <w:p w:rsidR="00EC7B2C" w:rsidRDefault="00EC7B2C" w:rsidP="00EC7B2C">
      <w:pPr>
        <w:jc w:val="center"/>
        <w:rPr>
          <w:rFonts w:ascii="Times New Roman" w:hAnsi="Times New Roman" w:cs="Times New Roman"/>
          <w:sz w:val="24"/>
          <w:szCs w:val="24"/>
        </w:rPr>
      </w:pPr>
    </w:p>
    <w:p w:rsidR="00EC7B2C" w:rsidRDefault="00EC7B2C" w:rsidP="00EC7B2C">
      <w:pPr>
        <w:jc w:val="center"/>
        <w:rPr>
          <w:rFonts w:ascii="Times New Roman" w:hAnsi="Times New Roman" w:cs="Times New Roman"/>
          <w:sz w:val="24"/>
          <w:szCs w:val="24"/>
        </w:rPr>
      </w:pPr>
    </w:p>
    <w:p w:rsidR="00EC7B2C" w:rsidRDefault="00EC7B2C" w:rsidP="00EC7B2C">
      <w:pPr>
        <w:jc w:val="center"/>
        <w:rPr>
          <w:rFonts w:ascii="Times New Roman" w:hAnsi="Times New Roman" w:cs="Times New Roman"/>
          <w:sz w:val="24"/>
          <w:szCs w:val="24"/>
        </w:rPr>
      </w:pPr>
    </w:p>
    <w:p w:rsidR="00EC7B2C" w:rsidRDefault="00EC7B2C" w:rsidP="00EC7B2C">
      <w:pPr>
        <w:jc w:val="center"/>
        <w:rPr>
          <w:rFonts w:ascii="Times New Roman" w:hAnsi="Times New Roman" w:cs="Times New Roman"/>
          <w:sz w:val="24"/>
          <w:szCs w:val="24"/>
        </w:rPr>
      </w:pPr>
    </w:p>
    <w:p w:rsidR="00EC7B2C" w:rsidRDefault="00EC7B2C" w:rsidP="00EC7B2C">
      <w:pPr>
        <w:jc w:val="center"/>
        <w:rPr>
          <w:rFonts w:ascii="Times New Roman" w:hAnsi="Times New Roman" w:cs="Times New Roman"/>
          <w:sz w:val="24"/>
          <w:szCs w:val="24"/>
        </w:rPr>
      </w:pPr>
    </w:p>
    <w:p w:rsidR="00EC7B2C" w:rsidRDefault="00EC7B2C" w:rsidP="00EC7B2C">
      <w:pPr>
        <w:jc w:val="center"/>
        <w:rPr>
          <w:rFonts w:ascii="Times New Roman" w:hAnsi="Times New Roman" w:cs="Times New Roman"/>
          <w:sz w:val="24"/>
          <w:szCs w:val="24"/>
        </w:rPr>
      </w:pPr>
    </w:p>
    <w:p w:rsidR="00EC7B2C" w:rsidRPr="00EC7B2C" w:rsidRDefault="00EC7B2C" w:rsidP="00EC7B2C">
      <w:pPr>
        <w:jc w:val="center"/>
        <w:rPr>
          <w:rFonts w:ascii="Times New Roman" w:hAnsi="Times New Roman" w:cs="Times New Roman"/>
          <w:b/>
          <w:sz w:val="24"/>
          <w:szCs w:val="24"/>
        </w:rPr>
      </w:pPr>
    </w:p>
    <w:p w:rsidR="00606280" w:rsidRDefault="00EC7B2C" w:rsidP="00EC7B2C">
      <w:pPr>
        <w:jc w:val="center"/>
        <w:rPr>
          <w:rFonts w:ascii="Times New Roman" w:hAnsi="Times New Roman" w:cs="Times New Roman"/>
          <w:i/>
          <w:sz w:val="24"/>
          <w:szCs w:val="24"/>
        </w:rPr>
      </w:pPr>
      <w:r w:rsidRPr="00EC7B2C">
        <w:rPr>
          <w:rFonts w:ascii="Times New Roman" w:hAnsi="Times New Roman" w:cs="Times New Roman"/>
          <w:b/>
          <w:sz w:val="24"/>
          <w:szCs w:val="24"/>
        </w:rPr>
        <w:t>ПРИЛОЖЕНИЯ</w:t>
      </w: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Default="00EC7B2C" w:rsidP="00EC7B2C">
      <w:pPr>
        <w:jc w:val="center"/>
        <w:rPr>
          <w:rFonts w:ascii="Times New Roman" w:hAnsi="Times New Roman" w:cs="Times New Roman"/>
          <w:i/>
          <w:sz w:val="24"/>
          <w:szCs w:val="24"/>
        </w:rPr>
      </w:pPr>
    </w:p>
    <w:p w:rsidR="00EC7B2C" w:rsidRPr="00EC7B2C" w:rsidRDefault="00EC7B2C" w:rsidP="00EC7B2C">
      <w:pPr>
        <w:jc w:val="center"/>
        <w:rPr>
          <w:rFonts w:ascii="Times New Roman" w:hAnsi="Times New Roman" w:cs="Times New Roman"/>
          <w:b/>
          <w:sz w:val="28"/>
          <w:szCs w:val="28"/>
        </w:rPr>
      </w:pPr>
    </w:p>
    <w:p w:rsidR="00606280" w:rsidRDefault="00606280" w:rsidP="00DD56C7">
      <w:pPr>
        <w:pStyle w:val="a7"/>
        <w:rPr>
          <w:rFonts w:ascii="Times New Roman" w:hAnsi="Times New Roman" w:cs="Times New Roman"/>
          <w:i/>
          <w:sz w:val="24"/>
          <w:szCs w:val="24"/>
        </w:rPr>
      </w:pPr>
    </w:p>
    <w:p w:rsidR="00EC7B2C" w:rsidRPr="00EC7B2C" w:rsidRDefault="00EC7B2C" w:rsidP="00EC7B2C">
      <w:pPr>
        <w:tabs>
          <w:tab w:val="left" w:pos="3282"/>
        </w:tabs>
        <w:jc w:val="center"/>
        <w:rPr>
          <w:rFonts w:ascii="Times New Roman" w:hAnsi="Times New Roman" w:cs="Times New Roman"/>
          <w:b/>
          <w:color w:val="000000" w:themeColor="text1"/>
          <w:sz w:val="28"/>
          <w:szCs w:val="28"/>
        </w:rPr>
      </w:pPr>
      <w:r w:rsidRPr="00EC7B2C">
        <w:rPr>
          <w:rFonts w:ascii="Times New Roman" w:hAnsi="Times New Roman" w:cs="Times New Roman"/>
          <w:b/>
          <w:color w:val="000000" w:themeColor="text1"/>
          <w:sz w:val="28"/>
          <w:szCs w:val="28"/>
        </w:rPr>
        <w:lastRenderedPageBreak/>
        <w:t>Перспективное планирование образовательного про</w:t>
      </w:r>
      <w:r w:rsidR="00247E71">
        <w:rPr>
          <w:rFonts w:ascii="Times New Roman" w:hAnsi="Times New Roman" w:cs="Times New Roman"/>
          <w:b/>
          <w:color w:val="000000" w:themeColor="text1"/>
          <w:sz w:val="28"/>
          <w:szCs w:val="28"/>
        </w:rPr>
        <w:t>цесса в старшей группе</w:t>
      </w:r>
      <w:r w:rsidRPr="00EC7B2C">
        <w:rPr>
          <w:rFonts w:ascii="Times New Roman" w:hAnsi="Times New Roman" w:cs="Times New Roman"/>
          <w:b/>
          <w:color w:val="000000" w:themeColor="text1"/>
          <w:sz w:val="28"/>
          <w:szCs w:val="28"/>
        </w:rPr>
        <w:t xml:space="preserve"> №5</w:t>
      </w:r>
    </w:p>
    <w:p w:rsidR="00EC7B2C" w:rsidRPr="00234873" w:rsidRDefault="00F41ADB" w:rsidP="00EC7B2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Сентябрь с 18.09-22</w:t>
      </w:r>
      <w:r w:rsidR="00EC7B2C">
        <w:rPr>
          <w:rFonts w:ascii="Times New Roman" w:hAnsi="Times New Roman" w:cs="Times New Roman"/>
          <w:b/>
          <w:color w:val="000000" w:themeColor="text1"/>
          <w:sz w:val="24"/>
          <w:szCs w:val="24"/>
        </w:rPr>
        <w:t>.09.</w:t>
      </w:r>
      <w:r w:rsidR="00EC7B2C" w:rsidRPr="00234873">
        <w:rPr>
          <w:rFonts w:ascii="Times New Roman" w:hAnsi="Times New Roman" w:cs="Times New Roman"/>
          <w:b/>
          <w:color w:val="000000" w:themeColor="text1"/>
          <w:sz w:val="24"/>
          <w:szCs w:val="24"/>
        </w:rPr>
        <w:t xml:space="preserve"> </w:t>
      </w:r>
    </w:p>
    <w:p w:rsidR="00EC7B2C" w:rsidRPr="00234873" w:rsidRDefault="00EC7B2C" w:rsidP="00EC7B2C">
      <w:pPr>
        <w:spacing w:after="0"/>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 xml:space="preserve">Тема </w:t>
      </w:r>
      <w:r w:rsidRPr="00234873">
        <w:rPr>
          <w:rFonts w:ascii="Times New Roman" w:hAnsi="Times New Roman" w:cs="Times New Roman"/>
          <w:color w:val="000000" w:themeColor="text1"/>
          <w:sz w:val="24"/>
          <w:szCs w:val="24"/>
        </w:rPr>
        <w:t xml:space="preserve"> </w:t>
      </w:r>
      <w:r w:rsidRPr="00234873">
        <w:rPr>
          <w:rFonts w:ascii="Times New Roman" w:hAnsi="Times New Roman" w:cs="Times New Roman"/>
          <w:b/>
          <w:color w:val="000000" w:themeColor="text1"/>
          <w:sz w:val="24"/>
          <w:szCs w:val="24"/>
        </w:rPr>
        <w:t xml:space="preserve">недели: </w:t>
      </w:r>
      <w:r w:rsidRPr="00234873">
        <w:rPr>
          <w:rFonts w:ascii="Times New Roman" w:hAnsi="Times New Roman" w:cs="Times New Roman"/>
          <w:color w:val="000000" w:themeColor="text1"/>
          <w:sz w:val="24"/>
          <w:szCs w:val="24"/>
        </w:rPr>
        <w:t>«</w:t>
      </w:r>
      <w:r w:rsidR="00F41ADB">
        <w:rPr>
          <w:rFonts w:ascii="Times New Roman" w:hAnsi="Times New Roman" w:cs="Times New Roman"/>
          <w:color w:val="000000" w:themeColor="text1"/>
          <w:sz w:val="24"/>
          <w:szCs w:val="24"/>
        </w:rPr>
        <w:t>Дары лета и осени</w:t>
      </w:r>
      <w:r w:rsidRPr="00234873">
        <w:rPr>
          <w:rFonts w:ascii="Times New Roman" w:hAnsi="Times New Roman" w:cs="Times New Roman"/>
          <w:color w:val="000000" w:themeColor="text1"/>
          <w:sz w:val="24"/>
          <w:szCs w:val="24"/>
        </w:rPr>
        <w:t xml:space="preserve">» </w:t>
      </w:r>
    </w:p>
    <w:p w:rsidR="00EC7B2C" w:rsidRPr="00234873" w:rsidRDefault="00EC7B2C" w:rsidP="00EC7B2C">
      <w:pPr>
        <w:spacing w:after="0"/>
        <w:rPr>
          <w:rFonts w:ascii="Times New Roman" w:hAnsi="Times New Roman" w:cs="Times New Roman"/>
          <w:color w:val="000000" w:themeColor="text1"/>
          <w:sz w:val="24"/>
          <w:szCs w:val="24"/>
          <w:u w:val="single"/>
        </w:rPr>
      </w:pPr>
      <w:r w:rsidRPr="00234873">
        <w:rPr>
          <w:rFonts w:ascii="Times New Roman" w:hAnsi="Times New Roman" w:cs="Times New Roman"/>
          <w:b/>
          <w:color w:val="000000" w:themeColor="text1"/>
          <w:sz w:val="24"/>
          <w:szCs w:val="24"/>
        </w:rPr>
        <w:t xml:space="preserve">Задачи: </w:t>
      </w:r>
      <w:r w:rsidRPr="00234873">
        <w:rPr>
          <w:rFonts w:ascii="Times New Roman" w:hAnsi="Times New Roman" w:cs="Times New Roman"/>
          <w:color w:val="000000" w:themeColor="text1"/>
          <w:sz w:val="24"/>
          <w:szCs w:val="24"/>
        </w:rPr>
        <w:t>Закрепить представление об овощах и фруктах, месте их роста, способах их приготовления. Ввести понятие  корнеплоды.</w:t>
      </w:r>
    </w:p>
    <w:p w:rsidR="00EC7B2C" w:rsidRPr="00234873" w:rsidRDefault="00EC7B2C" w:rsidP="00EC7B2C">
      <w:pPr>
        <w:spacing w:after="0"/>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 xml:space="preserve">Взаимодействие с соц. партнёрами: </w:t>
      </w:r>
      <w:r w:rsidRPr="00234873">
        <w:rPr>
          <w:rFonts w:ascii="Times New Roman" w:hAnsi="Times New Roman" w:cs="Times New Roman"/>
          <w:color w:val="000000" w:themeColor="text1"/>
          <w:sz w:val="24"/>
          <w:szCs w:val="24"/>
        </w:rPr>
        <w:t>экскурсия в овощной магазин.</w:t>
      </w:r>
    </w:p>
    <w:p w:rsidR="00EC7B2C" w:rsidRPr="00234873" w:rsidRDefault="00EC7B2C" w:rsidP="00EC7B2C">
      <w:pPr>
        <w:spacing w:after="0"/>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 xml:space="preserve">Итог: </w:t>
      </w:r>
      <w:r w:rsidRPr="00234873">
        <w:rPr>
          <w:rFonts w:ascii="Times New Roman" w:hAnsi="Times New Roman" w:cs="Times New Roman"/>
          <w:color w:val="000000" w:themeColor="text1"/>
          <w:sz w:val="24"/>
          <w:szCs w:val="24"/>
        </w:rPr>
        <w:t>выставка работ из овощей и фруктов, выполненных детьми и родителями «Весёлые поделки»</w:t>
      </w:r>
    </w:p>
    <w:tbl>
      <w:tblPr>
        <w:tblStyle w:val="a9"/>
        <w:tblW w:w="0" w:type="auto"/>
        <w:tblLook w:val="04A0"/>
      </w:tblPr>
      <w:tblGrid>
        <w:gridCol w:w="1716"/>
        <w:gridCol w:w="1802"/>
        <w:gridCol w:w="1554"/>
        <w:gridCol w:w="1554"/>
        <w:gridCol w:w="1436"/>
        <w:gridCol w:w="1509"/>
      </w:tblGrid>
      <w:tr w:rsidR="00EC7B2C" w:rsidRPr="00234873" w:rsidTr="00EC7B2C">
        <w:tc>
          <w:tcPr>
            <w:tcW w:w="2538"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558" w:type="dxa"/>
          </w:tcPr>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понедельник</w:t>
            </w:r>
          </w:p>
        </w:tc>
        <w:tc>
          <w:tcPr>
            <w:tcW w:w="2502" w:type="dxa"/>
          </w:tcPr>
          <w:p w:rsidR="00EC7B2C" w:rsidRPr="00234873" w:rsidRDefault="00247E71"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В</w:t>
            </w:r>
            <w:r w:rsidR="00EC7B2C" w:rsidRPr="00234873">
              <w:rPr>
                <w:rFonts w:ascii="Times New Roman" w:hAnsi="Times New Roman" w:cs="Times New Roman"/>
                <w:b/>
                <w:color w:val="000000" w:themeColor="text1"/>
                <w:sz w:val="24"/>
                <w:szCs w:val="24"/>
              </w:rPr>
              <w:t>торник</w:t>
            </w:r>
          </w:p>
        </w:tc>
        <w:tc>
          <w:tcPr>
            <w:tcW w:w="2502" w:type="dxa"/>
          </w:tcPr>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среда</w:t>
            </w:r>
          </w:p>
        </w:tc>
        <w:tc>
          <w:tcPr>
            <w:tcW w:w="2476" w:type="dxa"/>
          </w:tcPr>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Четверг</w:t>
            </w:r>
          </w:p>
        </w:tc>
        <w:tc>
          <w:tcPr>
            <w:tcW w:w="2493" w:type="dxa"/>
          </w:tcPr>
          <w:p w:rsidR="00EC7B2C" w:rsidRPr="00234873" w:rsidRDefault="00247E71"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П</w:t>
            </w:r>
            <w:r w:rsidR="00EC7B2C" w:rsidRPr="00234873">
              <w:rPr>
                <w:rFonts w:ascii="Times New Roman" w:hAnsi="Times New Roman" w:cs="Times New Roman"/>
                <w:b/>
                <w:color w:val="000000" w:themeColor="text1"/>
                <w:sz w:val="24"/>
                <w:szCs w:val="24"/>
              </w:rPr>
              <w:t>ятница</w:t>
            </w:r>
          </w:p>
        </w:tc>
      </w:tr>
      <w:tr w:rsidR="00EC7B2C" w:rsidRPr="00234873" w:rsidTr="00EC7B2C">
        <w:tc>
          <w:tcPr>
            <w:tcW w:w="2538"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558" w:type="dxa"/>
          </w:tcPr>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9.00-9.30 </w:t>
            </w:r>
            <w:proofErr w:type="spellStart"/>
            <w:r w:rsidRPr="00234873">
              <w:rPr>
                <w:rFonts w:ascii="Times New Roman" w:hAnsi="Times New Roman" w:cs="Times New Roman"/>
                <w:b/>
                <w:color w:val="000000" w:themeColor="text1"/>
                <w:sz w:val="24"/>
                <w:szCs w:val="24"/>
              </w:rPr>
              <w:t>Познав.разв</w:t>
            </w:r>
            <w:proofErr w:type="spellEnd"/>
          </w:p>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ФЦКМ </w:t>
            </w:r>
          </w:p>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color w:val="000000" w:themeColor="text1"/>
                <w:sz w:val="24"/>
                <w:szCs w:val="24"/>
              </w:rPr>
              <w:t>«Во саду ли в огороде</w:t>
            </w:r>
            <w:r w:rsidRPr="00234873">
              <w:rPr>
                <w:rFonts w:ascii="Times New Roman" w:hAnsi="Times New Roman" w:cs="Times New Roman"/>
                <w:b/>
                <w:color w:val="000000" w:themeColor="text1"/>
                <w:sz w:val="24"/>
                <w:szCs w:val="24"/>
              </w:rPr>
              <w:t>»</w:t>
            </w:r>
          </w:p>
          <w:p w:rsidR="00EC7B2C" w:rsidRPr="00234873" w:rsidRDefault="00EC7B2C" w:rsidP="00EC7B2C">
            <w:pPr>
              <w:jc w:val="center"/>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w:t>
            </w:r>
            <w:proofErr w:type="spellStart"/>
            <w:r w:rsidRPr="00234873">
              <w:rPr>
                <w:rFonts w:ascii="Times New Roman" w:hAnsi="Times New Roman" w:cs="Times New Roman"/>
                <w:color w:val="000000" w:themeColor="text1"/>
                <w:sz w:val="24"/>
                <w:szCs w:val="24"/>
              </w:rPr>
              <w:t>кн.Скоролупова,стр</w:t>
            </w:r>
            <w:proofErr w:type="spellEnd"/>
            <w:r w:rsidRPr="00234873">
              <w:rPr>
                <w:rFonts w:ascii="Times New Roman" w:hAnsi="Times New Roman" w:cs="Times New Roman"/>
                <w:color w:val="000000" w:themeColor="text1"/>
                <w:sz w:val="24"/>
                <w:szCs w:val="24"/>
              </w:rPr>
              <w:t xml:space="preserve"> 8)</w:t>
            </w:r>
          </w:p>
          <w:p w:rsidR="00EC7B2C" w:rsidRPr="00234873" w:rsidRDefault="00EC7B2C" w:rsidP="00EC7B2C">
            <w:pPr>
              <w:jc w:val="center"/>
              <w:rPr>
                <w:rFonts w:ascii="Times New Roman" w:hAnsi="Times New Roman" w:cs="Times New Roman"/>
                <w:color w:val="000000" w:themeColor="text1"/>
                <w:sz w:val="24"/>
                <w:szCs w:val="24"/>
              </w:rPr>
            </w:pPr>
          </w:p>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9.40-10.10 Аппликация</w:t>
            </w:r>
          </w:p>
          <w:p w:rsidR="00EC7B2C" w:rsidRPr="00234873" w:rsidRDefault="00EC7B2C" w:rsidP="00EC7B2C">
            <w:pPr>
              <w:jc w:val="cente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«Натюрморт из овощей и фруктов»</w:t>
            </w:r>
          </w:p>
          <w:p w:rsidR="00EC7B2C" w:rsidRPr="00234873" w:rsidRDefault="00EC7B2C" w:rsidP="00EC7B2C">
            <w:pPr>
              <w:jc w:val="center"/>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w:t>
            </w:r>
            <w:proofErr w:type="spellStart"/>
            <w:r w:rsidRPr="00234873">
              <w:rPr>
                <w:rFonts w:ascii="Times New Roman" w:hAnsi="Times New Roman" w:cs="Times New Roman"/>
                <w:color w:val="000000" w:themeColor="text1"/>
                <w:sz w:val="24"/>
                <w:szCs w:val="24"/>
              </w:rPr>
              <w:t>кн.Швайко</w:t>
            </w:r>
            <w:proofErr w:type="spellEnd"/>
            <w:r w:rsidRPr="00234873">
              <w:rPr>
                <w:rFonts w:ascii="Times New Roman" w:hAnsi="Times New Roman" w:cs="Times New Roman"/>
                <w:color w:val="000000" w:themeColor="text1"/>
                <w:sz w:val="24"/>
                <w:szCs w:val="24"/>
              </w:rPr>
              <w:t xml:space="preserve"> стр.19)</w:t>
            </w:r>
          </w:p>
          <w:p w:rsidR="00EC7B2C" w:rsidRPr="00234873" w:rsidRDefault="00EC7B2C" w:rsidP="00EC7B2C">
            <w:pPr>
              <w:jc w:val="center"/>
              <w:rPr>
                <w:rFonts w:ascii="Times New Roman" w:hAnsi="Times New Roman" w:cs="Times New Roman"/>
                <w:color w:val="000000" w:themeColor="text1"/>
                <w:sz w:val="24"/>
                <w:szCs w:val="24"/>
              </w:rPr>
            </w:pPr>
          </w:p>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10.25-10.55 Музыка</w:t>
            </w:r>
          </w:p>
          <w:p w:rsidR="00EC7B2C" w:rsidRPr="00234873" w:rsidRDefault="00EC7B2C" w:rsidP="00EC7B2C">
            <w:pPr>
              <w:jc w:val="center"/>
              <w:rPr>
                <w:rFonts w:ascii="Times New Roman" w:hAnsi="Times New Roman" w:cs="Times New Roman"/>
                <w:b/>
                <w:color w:val="000000" w:themeColor="text1"/>
                <w:sz w:val="24"/>
                <w:szCs w:val="24"/>
              </w:rPr>
            </w:pPr>
          </w:p>
          <w:p w:rsidR="00EC7B2C" w:rsidRPr="00234873" w:rsidRDefault="00EC7B2C" w:rsidP="00EC7B2C">
            <w:pPr>
              <w:rPr>
                <w:rFonts w:ascii="Times New Roman" w:hAnsi="Times New Roman" w:cs="Times New Roman"/>
                <w:b/>
                <w:color w:val="000000" w:themeColor="text1"/>
                <w:sz w:val="24"/>
                <w:szCs w:val="24"/>
              </w:rPr>
            </w:pPr>
          </w:p>
          <w:p w:rsidR="00EC7B2C" w:rsidRPr="00234873" w:rsidRDefault="00EC7B2C" w:rsidP="00EC7B2C">
            <w:pPr>
              <w:rPr>
                <w:rFonts w:ascii="Times New Roman" w:hAnsi="Times New Roman" w:cs="Times New Roman"/>
                <w:b/>
                <w:color w:val="000000" w:themeColor="text1"/>
                <w:sz w:val="24"/>
                <w:szCs w:val="24"/>
              </w:rPr>
            </w:pPr>
          </w:p>
        </w:tc>
        <w:tc>
          <w:tcPr>
            <w:tcW w:w="2502" w:type="dxa"/>
          </w:tcPr>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9.00-9.30 Развитие речи</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Чтение сказки </w:t>
            </w:r>
            <w:proofErr w:type="spellStart"/>
            <w:r w:rsidRPr="00234873">
              <w:rPr>
                <w:rFonts w:ascii="Times New Roman" w:hAnsi="Times New Roman" w:cs="Times New Roman"/>
                <w:color w:val="000000" w:themeColor="text1"/>
                <w:sz w:val="24"/>
                <w:szCs w:val="24"/>
              </w:rPr>
              <w:t>В.Т.Сутеева</w:t>
            </w:r>
            <w:proofErr w:type="spellEnd"/>
            <w:r w:rsidRPr="00234873">
              <w:rPr>
                <w:rFonts w:ascii="Times New Roman" w:hAnsi="Times New Roman" w:cs="Times New Roman"/>
                <w:color w:val="000000" w:themeColor="text1"/>
                <w:sz w:val="24"/>
                <w:szCs w:val="24"/>
              </w:rPr>
              <w:t xml:space="preserve"> «Яблоко»</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w:t>
            </w:r>
            <w:proofErr w:type="spellStart"/>
            <w:r w:rsidRPr="00234873">
              <w:rPr>
                <w:rFonts w:ascii="Times New Roman" w:hAnsi="Times New Roman" w:cs="Times New Roman"/>
                <w:color w:val="000000" w:themeColor="text1"/>
                <w:sz w:val="24"/>
                <w:szCs w:val="24"/>
              </w:rPr>
              <w:t>кн.Скоролупова</w:t>
            </w:r>
            <w:proofErr w:type="spellEnd"/>
            <w:r w:rsidRPr="00234873">
              <w:rPr>
                <w:rFonts w:ascii="Times New Roman" w:hAnsi="Times New Roman" w:cs="Times New Roman"/>
                <w:color w:val="000000" w:themeColor="text1"/>
                <w:sz w:val="24"/>
                <w:szCs w:val="24"/>
              </w:rPr>
              <w:t>, стр.26)</w:t>
            </w:r>
          </w:p>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9.00-9.30 </w:t>
            </w:r>
            <w:proofErr w:type="spellStart"/>
            <w:r w:rsidRPr="00234873">
              <w:rPr>
                <w:rFonts w:ascii="Times New Roman" w:hAnsi="Times New Roman" w:cs="Times New Roman"/>
                <w:b/>
                <w:color w:val="000000" w:themeColor="text1"/>
                <w:sz w:val="24"/>
                <w:szCs w:val="24"/>
              </w:rPr>
              <w:t>Познав.разв</w:t>
            </w:r>
            <w:proofErr w:type="spellEnd"/>
            <w:r w:rsidRPr="00234873">
              <w:rPr>
                <w:rFonts w:ascii="Times New Roman" w:hAnsi="Times New Roman" w:cs="Times New Roman"/>
                <w:b/>
                <w:color w:val="000000" w:themeColor="text1"/>
                <w:sz w:val="24"/>
                <w:szCs w:val="24"/>
              </w:rPr>
              <w:t>. ФЭМП</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Занятие №1</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(кн. Пономарева стр.17)</w:t>
            </w:r>
          </w:p>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10.20-10.50 </w:t>
            </w:r>
            <w:proofErr w:type="spellStart"/>
            <w:r w:rsidRPr="00234873">
              <w:rPr>
                <w:rFonts w:ascii="Times New Roman" w:hAnsi="Times New Roman" w:cs="Times New Roman"/>
                <w:b/>
                <w:color w:val="000000" w:themeColor="text1"/>
                <w:sz w:val="24"/>
                <w:szCs w:val="24"/>
              </w:rPr>
              <w:t>Физ-ра</w:t>
            </w:r>
            <w:proofErr w:type="spellEnd"/>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Занятие №1</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w:t>
            </w:r>
            <w:proofErr w:type="spellStart"/>
            <w:r w:rsidRPr="00234873">
              <w:rPr>
                <w:rFonts w:ascii="Times New Roman" w:hAnsi="Times New Roman" w:cs="Times New Roman"/>
                <w:color w:val="000000" w:themeColor="text1"/>
                <w:sz w:val="24"/>
                <w:szCs w:val="24"/>
              </w:rPr>
              <w:t>кн</w:t>
            </w:r>
            <w:proofErr w:type="spellEnd"/>
            <w:r w:rsidRPr="00234873">
              <w:rPr>
                <w:rFonts w:ascii="Times New Roman" w:hAnsi="Times New Roman" w:cs="Times New Roman"/>
                <w:color w:val="000000" w:themeColor="text1"/>
                <w:sz w:val="24"/>
                <w:szCs w:val="24"/>
              </w:rPr>
              <w:t xml:space="preserve"> «Физкультурно-оздоровительная работа» стр.35)</w:t>
            </w:r>
          </w:p>
        </w:tc>
        <w:tc>
          <w:tcPr>
            <w:tcW w:w="2502" w:type="dxa"/>
          </w:tcPr>
          <w:p w:rsidR="00EC7B2C" w:rsidRPr="00234873" w:rsidRDefault="00EC7B2C" w:rsidP="00EC7B2C">
            <w:pPr>
              <w:jc w:val="both"/>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9.00-9.30 Рисование</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«Натюрморт с овощами и фруктами»</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w:t>
            </w:r>
            <w:proofErr w:type="spellStart"/>
            <w:r w:rsidRPr="00234873">
              <w:rPr>
                <w:rFonts w:ascii="Times New Roman" w:hAnsi="Times New Roman" w:cs="Times New Roman"/>
                <w:color w:val="000000" w:themeColor="text1"/>
                <w:sz w:val="24"/>
                <w:szCs w:val="24"/>
              </w:rPr>
              <w:t>кн.Скоролупова</w:t>
            </w:r>
            <w:proofErr w:type="spellEnd"/>
            <w:r w:rsidRPr="00234873">
              <w:rPr>
                <w:rFonts w:ascii="Times New Roman" w:hAnsi="Times New Roman" w:cs="Times New Roman"/>
                <w:color w:val="000000" w:themeColor="text1"/>
                <w:sz w:val="24"/>
                <w:szCs w:val="24"/>
              </w:rPr>
              <w:t>, стр. 43)</w:t>
            </w:r>
          </w:p>
          <w:p w:rsidR="00EC7B2C" w:rsidRPr="00234873" w:rsidRDefault="00EC7B2C" w:rsidP="00EC7B2C">
            <w:pPr>
              <w:rPr>
                <w:rFonts w:ascii="Times New Roman" w:hAnsi="Times New Roman" w:cs="Times New Roman"/>
                <w:color w:val="000000" w:themeColor="text1"/>
                <w:sz w:val="24"/>
                <w:szCs w:val="24"/>
              </w:rPr>
            </w:pPr>
          </w:p>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12.00-12.35 Музыка</w:t>
            </w:r>
          </w:p>
        </w:tc>
        <w:tc>
          <w:tcPr>
            <w:tcW w:w="2476" w:type="dxa"/>
          </w:tcPr>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9.00-9.30 Развитие речи</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Составление рассказа по картине «В саду осенью»</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(кн. </w:t>
            </w:r>
            <w:proofErr w:type="spellStart"/>
            <w:r w:rsidRPr="00234873">
              <w:rPr>
                <w:rFonts w:ascii="Times New Roman" w:hAnsi="Times New Roman" w:cs="Times New Roman"/>
                <w:color w:val="000000" w:themeColor="text1"/>
                <w:sz w:val="24"/>
                <w:szCs w:val="24"/>
              </w:rPr>
              <w:t>Лапп</w:t>
            </w:r>
            <w:proofErr w:type="spellEnd"/>
            <w:r w:rsidRPr="00234873">
              <w:rPr>
                <w:rFonts w:ascii="Times New Roman" w:hAnsi="Times New Roman" w:cs="Times New Roman"/>
                <w:color w:val="000000" w:themeColor="text1"/>
                <w:sz w:val="24"/>
                <w:szCs w:val="24"/>
              </w:rPr>
              <w:t>, стр.139)</w:t>
            </w:r>
          </w:p>
          <w:p w:rsidR="00EC7B2C" w:rsidRPr="00234873" w:rsidRDefault="00EC7B2C" w:rsidP="00EC7B2C">
            <w:pPr>
              <w:rPr>
                <w:rFonts w:ascii="Times New Roman" w:hAnsi="Times New Roman" w:cs="Times New Roman"/>
                <w:color w:val="000000" w:themeColor="text1"/>
                <w:sz w:val="24"/>
                <w:szCs w:val="24"/>
              </w:rPr>
            </w:pPr>
          </w:p>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9.40-10.10 Познав </w:t>
            </w:r>
            <w:proofErr w:type="spellStart"/>
            <w:r w:rsidRPr="00234873">
              <w:rPr>
                <w:rFonts w:ascii="Times New Roman" w:hAnsi="Times New Roman" w:cs="Times New Roman"/>
                <w:b/>
                <w:color w:val="000000" w:themeColor="text1"/>
                <w:sz w:val="24"/>
                <w:szCs w:val="24"/>
              </w:rPr>
              <w:t>разв</w:t>
            </w:r>
            <w:proofErr w:type="spellEnd"/>
            <w:r w:rsidRPr="00234873">
              <w:rPr>
                <w:rFonts w:ascii="Times New Roman" w:hAnsi="Times New Roman" w:cs="Times New Roman"/>
                <w:b/>
                <w:color w:val="000000" w:themeColor="text1"/>
                <w:sz w:val="24"/>
                <w:szCs w:val="24"/>
              </w:rPr>
              <w:t>. ФЭМП</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Занятие №1</w:t>
            </w:r>
          </w:p>
          <w:p w:rsidR="00EC7B2C" w:rsidRPr="00234873" w:rsidRDefault="00EC7B2C" w:rsidP="00EC7B2C">
            <w:pPr>
              <w:jc w:val="cente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(кн.Пономарева стр.17)</w:t>
            </w:r>
          </w:p>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10.20-10.50 </w:t>
            </w:r>
            <w:proofErr w:type="spellStart"/>
            <w:r w:rsidRPr="00234873">
              <w:rPr>
                <w:rFonts w:ascii="Times New Roman" w:hAnsi="Times New Roman" w:cs="Times New Roman"/>
                <w:b/>
                <w:color w:val="000000" w:themeColor="text1"/>
                <w:sz w:val="24"/>
                <w:szCs w:val="24"/>
              </w:rPr>
              <w:t>Физ-ра</w:t>
            </w:r>
            <w:proofErr w:type="spellEnd"/>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Занятие№2</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(стр.35)</w:t>
            </w:r>
          </w:p>
        </w:tc>
        <w:tc>
          <w:tcPr>
            <w:tcW w:w="2493"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9.00-9.30 </w:t>
            </w:r>
            <w:proofErr w:type="spellStart"/>
            <w:r w:rsidRPr="00234873">
              <w:rPr>
                <w:rFonts w:ascii="Times New Roman" w:hAnsi="Times New Roman" w:cs="Times New Roman"/>
                <w:b/>
                <w:color w:val="000000" w:themeColor="text1"/>
                <w:sz w:val="24"/>
                <w:szCs w:val="24"/>
              </w:rPr>
              <w:t>ПИиП</w:t>
            </w:r>
            <w:proofErr w:type="spellEnd"/>
            <w:r w:rsidRPr="00234873">
              <w:rPr>
                <w:rFonts w:ascii="Times New Roman" w:hAnsi="Times New Roman" w:cs="Times New Roman"/>
                <w:b/>
                <w:color w:val="000000" w:themeColor="text1"/>
                <w:sz w:val="24"/>
                <w:szCs w:val="24"/>
              </w:rPr>
              <w:t>(к)Д</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Из бумаги «Корзинка для овощей и фруктов»</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w:t>
            </w:r>
            <w:proofErr w:type="spellStart"/>
            <w:r w:rsidRPr="00234873">
              <w:rPr>
                <w:rFonts w:ascii="Times New Roman" w:hAnsi="Times New Roman" w:cs="Times New Roman"/>
                <w:color w:val="000000" w:themeColor="text1"/>
                <w:sz w:val="24"/>
                <w:szCs w:val="24"/>
              </w:rPr>
              <w:t>кн.Скоролупова</w:t>
            </w:r>
            <w:proofErr w:type="spellEnd"/>
            <w:r w:rsidRPr="00234873">
              <w:rPr>
                <w:rFonts w:ascii="Times New Roman" w:hAnsi="Times New Roman" w:cs="Times New Roman"/>
                <w:color w:val="000000" w:themeColor="text1"/>
                <w:sz w:val="24"/>
                <w:szCs w:val="24"/>
              </w:rPr>
              <w:t xml:space="preserve"> стр39)</w:t>
            </w:r>
          </w:p>
          <w:p w:rsidR="00EC7B2C" w:rsidRPr="00234873" w:rsidRDefault="00EC7B2C" w:rsidP="00EC7B2C">
            <w:pPr>
              <w:rPr>
                <w:rFonts w:ascii="Times New Roman" w:hAnsi="Times New Roman" w:cs="Times New Roman"/>
                <w:color w:val="000000" w:themeColor="text1"/>
                <w:sz w:val="24"/>
                <w:szCs w:val="24"/>
              </w:rPr>
            </w:pP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9.40-10.10 Рисование</w:t>
            </w:r>
          </w:p>
          <w:p w:rsidR="00EC7B2C" w:rsidRPr="00234873" w:rsidRDefault="00EC7B2C" w:rsidP="00EC7B2C">
            <w:pPr>
              <w:jc w:val="cente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«Машины везут урожай»</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(кн.Казакова стр.127)</w:t>
            </w:r>
          </w:p>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11.10-11.40 </w:t>
            </w:r>
            <w:proofErr w:type="spellStart"/>
            <w:r w:rsidRPr="00234873">
              <w:rPr>
                <w:rFonts w:ascii="Times New Roman" w:hAnsi="Times New Roman" w:cs="Times New Roman"/>
                <w:b/>
                <w:color w:val="000000" w:themeColor="text1"/>
                <w:sz w:val="24"/>
                <w:szCs w:val="24"/>
              </w:rPr>
              <w:t>Физ-ра</w:t>
            </w:r>
            <w:proofErr w:type="spellEnd"/>
            <w:r w:rsidRPr="00234873">
              <w:rPr>
                <w:rFonts w:ascii="Times New Roman" w:hAnsi="Times New Roman" w:cs="Times New Roman"/>
                <w:b/>
                <w:color w:val="000000" w:themeColor="text1"/>
                <w:sz w:val="24"/>
                <w:szCs w:val="24"/>
              </w:rPr>
              <w:t xml:space="preserve"> (улица)</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Занятие№1</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(стр.56)</w:t>
            </w:r>
          </w:p>
        </w:tc>
      </w:tr>
      <w:tr w:rsidR="00EC7B2C" w:rsidRPr="00234873" w:rsidTr="00EC7B2C">
        <w:tc>
          <w:tcPr>
            <w:tcW w:w="2538"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Зрительная гимнастика</w:t>
            </w:r>
          </w:p>
        </w:tc>
        <w:tc>
          <w:tcPr>
            <w:tcW w:w="2558" w:type="dxa"/>
          </w:tcPr>
          <w:p w:rsidR="00EC7B2C" w:rsidRPr="00234873" w:rsidRDefault="00EC7B2C" w:rsidP="00EC7B2C">
            <w:pPr>
              <w:tabs>
                <w:tab w:val="left" w:pos="300"/>
              </w:tabs>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w:t>
            </w:r>
            <w:r w:rsidRPr="00234873">
              <w:rPr>
                <w:rFonts w:ascii="Times New Roman" w:hAnsi="Times New Roman" w:cs="Times New Roman"/>
                <w:color w:val="000000" w:themeColor="text1"/>
                <w:sz w:val="24"/>
                <w:szCs w:val="24"/>
              </w:rPr>
              <w:t>Огород»</w:t>
            </w:r>
          </w:p>
          <w:p w:rsidR="00EC7B2C" w:rsidRPr="00234873" w:rsidRDefault="00EC7B2C" w:rsidP="00EC7B2C">
            <w:pPr>
              <w:tabs>
                <w:tab w:val="left" w:pos="300"/>
              </w:tabs>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 (кн. «Зрительная гимнастика для детей» стр.37)</w:t>
            </w:r>
          </w:p>
        </w:tc>
        <w:tc>
          <w:tcPr>
            <w:tcW w:w="2502"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502"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476"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493" w:type="dxa"/>
          </w:tcPr>
          <w:p w:rsidR="00EC7B2C" w:rsidRPr="00234873" w:rsidRDefault="00EC7B2C" w:rsidP="00EC7B2C">
            <w:pPr>
              <w:jc w:val="center"/>
              <w:rPr>
                <w:rFonts w:ascii="Times New Roman" w:hAnsi="Times New Roman" w:cs="Times New Roman"/>
                <w:b/>
                <w:color w:val="000000" w:themeColor="text1"/>
                <w:sz w:val="24"/>
                <w:szCs w:val="24"/>
              </w:rPr>
            </w:pPr>
          </w:p>
        </w:tc>
      </w:tr>
      <w:tr w:rsidR="00EC7B2C" w:rsidRPr="00234873" w:rsidTr="00EC7B2C">
        <w:tc>
          <w:tcPr>
            <w:tcW w:w="2538"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Артикуляционная гимнастика</w:t>
            </w:r>
          </w:p>
        </w:tc>
        <w:tc>
          <w:tcPr>
            <w:tcW w:w="2558" w:type="dxa"/>
          </w:tcPr>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w:t>
            </w:r>
            <w:r w:rsidRPr="00234873">
              <w:rPr>
                <w:rFonts w:ascii="Times New Roman" w:hAnsi="Times New Roman" w:cs="Times New Roman"/>
                <w:color w:val="000000" w:themeColor="text1"/>
                <w:sz w:val="24"/>
                <w:szCs w:val="24"/>
              </w:rPr>
              <w:t>Чистим зубы», «Чашечка»</w:t>
            </w:r>
          </w:p>
        </w:tc>
        <w:tc>
          <w:tcPr>
            <w:tcW w:w="2502"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502"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476"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493" w:type="dxa"/>
          </w:tcPr>
          <w:p w:rsidR="00EC7B2C" w:rsidRPr="00234873" w:rsidRDefault="00EC7B2C" w:rsidP="00EC7B2C">
            <w:pPr>
              <w:jc w:val="center"/>
              <w:rPr>
                <w:rFonts w:ascii="Times New Roman" w:hAnsi="Times New Roman" w:cs="Times New Roman"/>
                <w:b/>
                <w:color w:val="000000" w:themeColor="text1"/>
                <w:sz w:val="24"/>
                <w:szCs w:val="24"/>
              </w:rPr>
            </w:pPr>
          </w:p>
        </w:tc>
      </w:tr>
      <w:tr w:rsidR="00EC7B2C" w:rsidRPr="00234873" w:rsidTr="00EC7B2C">
        <w:tc>
          <w:tcPr>
            <w:tcW w:w="2538"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Пальчиковая </w:t>
            </w:r>
          </w:p>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Гимнастика</w:t>
            </w:r>
          </w:p>
          <w:p w:rsidR="00EC7B2C" w:rsidRPr="00234873" w:rsidRDefault="00EC7B2C" w:rsidP="00EC7B2C">
            <w:pPr>
              <w:rPr>
                <w:rFonts w:ascii="Times New Roman" w:hAnsi="Times New Roman" w:cs="Times New Roman"/>
                <w:b/>
                <w:color w:val="000000" w:themeColor="text1"/>
                <w:sz w:val="24"/>
                <w:szCs w:val="24"/>
              </w:rPr>
            </w:pPr>
          </w:p>
        </w:tc>
        <w:tc>
          <w:tcPr>
            <w:tcW w:w="2558" w:type="dxa"/>
          </w:tcPr>
          <w:p w:rsidR="00EC7B2C" w:rsidRPr="00234873" w:rsidRDefault="00EC7B2C" w:rsidP="00EC7B2C">
            <w:pPr>
              <w:tabs>
                <w:tab w:val="left" w:pos="180"/>
              </w:tabs>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«Овощи-фрукты» (см.картотека)</w:t>
            </w:r>
          </w:p>
        </w:tc>
        <w:tc>
          <w:tcPr>
            <w:tcW w:w="2502"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502"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476" w:type="dxa"/>
          </w:tcPr>
          <w:p w:rsidR="00EC7B2C" w:rsidRPr="00234873" w:rsidRDefault="00EC7B2C" w:rsidP="00EC7B2C">
            <w:pPr>
              <w:jc w:val="center"/>
              <w:rPr>
                <w:rFonts w:ascii="Times New Roman" w:hAnsi="Times New Roman" w:cs="Times New Roman"/>
                <w:b/>
                <w:color w:val="000000" w:themeColor="text1"/>
                <w:sz w:val="24"/>
                <w:szCs w:val="24"/>
              </w:rPr>
            </w:pPr>
          </w:p>
        </w:tc>
        <w:tc>
          <w:tcPr>
            <w:tcW w:w="2493" w:type="dxa"/>
          </w:tcPr>
          <w:p w:rsidR="00EC7B2C" w:rsidRPr="00234873" w:rsidRDefault="00EC7B2C" w:rsidP="00EC7B2C">
            <w:pPr>
              <w:jc w:val="center"/>
              <w:rPr>
                <w:rFonts w:ascii="Times New Roman" w:hAnsi="Times New Roman" w:cs="Times New Roman"/>
                <w:b/>
                <w:color w:val="000000" w:themeColor="text1"/>
                <w:sz w:val="24"/>
                <w:szCs w:val="24"/>
              </w:rPr>
            </w:pPr>
          </w:p>
        </w:tc>
      </w:tr>
    </w:tbl>
    <w:p w:rsidR="00EC7B2C" w:rsidRDefault="00EC7B2C" w:rsidP="00EC7B2C">
      <w:pPr>
        <w:tabs>
          <w:tab w:val="left" w:pos="3282"/>
        </w:tabs>
        <w:rPr>
          <w:rFonts w:ascii="Times New Roman" w:hAnsi="Times New Roman" w:cs="Times New Roman"/>
          <w:b/>
          <w:color w:val="000000" w:themeColor="text1"/>
          <w:sz w:val="24"/>
          <w:szCs w:val="24"/>
        </w:rPr>
      </w:pPr>
    </w:p>
    <w:p w:rsidR="00EC7B2C" w:rsidRPr="00234873" w:rsidRDefault="00EC7B2C" w:rsidP="00EC7B2C">
      <w:pPr>
        <w:spacing w:after="0"/>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lastRenderedPageBreak/>
        <w:t>ТЕМА НЕДЕЛИ:</w:t>
      </w:r>
      <w:r w:rsidRPr="00234873">
        <w:rPr>
          <w:rFonts w:ascii="Times New Roman" w:hAnsi="Times New Roman" w:cs="Times New Roman"/>
          <w:color w:val="000000" w:themeColor="text1"/>
          <w:sz w:val="24"/>
          <w:szCs w:val="24"/>
        </w:rPr>
        <w:t xml:space="preserve"> «</w:t>
      </w:r>
      <w:r w:rsidR="00F41ADB">
        <w:rPr>
          <w:rFonts w:ascii="Times New Roman" w:hAnsi="Times New Roman" w:cs="Times New Roman"/>
          <w:color w:val="000000" w:themeColor="text1"/>
          <w:sz w:val="24"/>
          <w:szCs w:val="24"/>
        </w:rPr>
        <w:t>Дары лета и осени</w:t>
      </w:r>
      <w:r w:rsidRPr="00234873">
        <w:rPr>
          <w:rFonts w:ascii="Times New Roman" w:hAnsi="Times New Roman" w:cs="Times New Roman"/>
          <w:color w:val="000000" w:themeColor="text1"/>
          <w:sz w:val="24"/>
          <w:szCs w:val="24"/>
        </w:rPr>
        <w:t xml:space="preserve">» </w:t>
      </w:r>
    </w:p>
    <w:p w:rsidR="00EC7B2C" w:rsidRPr="00234873" w:rsidRDefault="00EC7B2C" w:rsidP="00EC7B2C">
      <w:pPr>
        <w:tabs>
          <w:tab w:val="left" w:pos="3282"/>
        </w:tabs>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ab/>
      </w:r>
    </w:p>
    <w:tbl>
      <w:tblPr>
        <w:tblStyle w:val="a9"/>
        <w:tblW w:w="0" w:type="auto"/>
        <w:tblLook w:val="04A0"/>
      </w:tblPr>
      <w:tblGrid>
        <w:gridCol w:w="2994"/>
        <w:gridCol w:w="3228"/>
        <w:gridCol w:w="3349"/>
      </w:tblGrid>
      <w:tr w:rsidR="00EC7B2C" w:rsidRPr="00234873" w:rsidTr="00EC7B2C">
        <w:tc>
          <w:tcPr>
            <w:tcW w:w="4901" w:type="dxa"/>
          </w:tcPr>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Совместная деятельность</w:t>
            </w:r>
          </w:p>
        </w:tc>
        <w:tc>
          <w:tcPr>
            <w:tcW w:w="4934" w:type="dxa"/>
          </w:tcPr>
          <w:p w:rsidR="00EC7B2C" w:rsidRPr="00234873" w:rsidRDefault="00EC7B2C" w:rsidP="00EC7B2C">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Непосредственно-образовательная деятельность</w:t>
            </w:r>
          </w:p>
        </w:tc>
        <w:tc>
          <w:tcPr>
            <w:tcW w:w="4951"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Самостоятельная деятельность</w:t>
            </w:r>
          </w:p>
        </w:tc>
      </w:tr>
      <w:tr w:rsidR="00EC7B2C" w:rsidRPr="00234873" w:rsidTr="00EC7B2C">
        <w:trPr>
          <w:trHeight w:val="2373"/>
        </w:trPr>
        <w:tc>
          <w:tcPr>
            <w:tcW w:w="4901"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Наблюдение и рассматривание по теме</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Альбомы «</w:t>
            </w:r>
            <w:proofErr w:type="spellStart"/>
            <w:r w:rsidRPr="00234873">
              <w:rPr>
                <w:rFonts w:ascii="Times New Roman" w:hAnsi="Times New Roman" w:cs="Times New Roman"/>
                <w:color w:val="000000" w:themeColor="text1"/>
                <w:sz w:val="24"/>
                <w:szCs w:val="24"/>
              </w:rPr>
              <w:t>Фрукты,овощи</w:t>
            </w:r>
            <w:proofErr w:type="spellEnd"/>
            <w:r w:rsidRPr="00234873">
              <w:rPr>
                <w:rFonts w:ascii="Times New Roman" w:hAnsi="Times New Roman" w:cs="Times New Roman"/>
                <w:color w:val="000000" w:themeColor="text1"/>
                <w:sz w:val="24"/>
                <w:szCs w:val="24"/>
              </w:rPr>
              <w:t xml:space="preserve">». Закреплять названия, учить проводить сравнительный анализ, делать выводы, результаты выражать в речи. </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Рассматривание необычных овощей и фруктов. Развивать фантазию, воображение.</w:t>
            </w:r>
          </w:p>
        </w:tc>
        <w:tc>
          <w:tcPr>
            <w:tcW w:w="4934"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Развитие речи №1</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Сказка  </w:t>
            </w:r>
            <w:proofErr w:type="spellStart"/>
            <w:r w:rsidRPr="00234873">
              <w:rPr>
                <w:rFonts w:ascii="Times New Roman" w:hAnsi="Times New Roman" w:cs="Times New Roman"/>
                <w:color w:val="000000" w:themeColor="text1"/>
                <w:sz w:val="24"/>
                <w:szCs w:val="24"/>
              </w:rPr>
              <w:t>В.Т.Сутеева</w:t>
            </w:r>
            <w:proofErr w:type="spellEnd"/>
            <w:r w:rsidRPr="00234873">
              <w:rPr>
                <w:rFonts w:ascii="Times New Roman" w:hAnsi="Times New Roman" w:cs="Times New Roman"/>
                <w:color w:val="000000" w:themeColor="text1"/>
                <w:sz w:val="24"/>
                <w:szCs w:val="24"/>
              </w:rPr>
              <w:t xml:space="preserve">  «Яблоко»</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Цель: учить детей понимать смысл сказки, выяснять заключенную в ней мораль. Учить создавать выразительные образы с помощью мимики, жестов, интонации.</w:t>
            </w:r>
          </w:p>
        </w:tc>
        <w:tc>
          <w:tcPr>
            <w:tcW w:w="4951"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С/Р игры:</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Магазин «Овощи, фрукты».Формировать у детей первичные представления о труде взрослых, его роли в обществе и жизни каждого человека. Совершенствовать умение договариваться о последовательности совместных действий, налаживать контакты в совместной игре.</w:t>
            </w:r>
          </w:p>
        </w:tc>
      </w:tr>
      <w:tr w:rsidR="00EC7B2C" w:rsidRPr="00234873" w:rsidTr="00EC7B2C">
        <w:tc>
          <w:tcPr>
            <w:tcW w:w="4901"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Активизация словаря</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w:t>
            </w:r>
            <w:r w:rsidRPr="00234873">
              <w:rPr>
                <w:rFonts w:ascii="Times New Roman" w:hAnsi="Times New Roman" w:cs="Times New Roman"/>
                <w:color w:val="000000" w:themeColor="text1"/>
                <w:sz w:val="24"/>
                <w:szCs w:val="24"/>
              </w:rPr>
              <w:t>Назови правильно»</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«Расскажи-ка» - составления рассказов о фруктах  по предложенному  наглядному  </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плану.</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«Придумай загадку» -развивать у детей  умение придумывать описательную загадку о фруктах и овощах.</w:t>
            </w:r>
          </w:p>
          <w:p w:rsidR="00EC7B2C" w:rsidRPr="00234873" w:rsidRDefault="00EC7B2C" w:rsidP="00EC7B2C">
            <w:pPr>
              <w:rPr>
                <w:rFonts w:ascii="Times New Roman" w:hAnsi="Times New Roman" w:cs="Times New Roman"/>
                <w:b/>
                <w:color w:val="000000" w:themeColor="text1"/>
                <w:sz w:val="24"/>
                <w:szCs w:val="24"/>
              </w:rPr>
            </w:pPr>
          </w:p>
        </w:tc>
        <w:tc>
          <w:tcPr>
            <w:tcW w:w="4934"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Развитие речи №2</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Составление рассказа по картине «В саду осенью»</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Цель: учить составлять рассказ по картине, грамматически правильно оформлять предложения. Упражнять в словообразовании.</w:t>
            </w:r>
          </w:p>
        </w:tc>
        <w:tc>
          <w:tcPr>
            <w:tcW w:w="4951"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Д/игры     </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Укрась слово» - развитие образного  мышления, творческого воображения,</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Отгадай-ка» - развитие мышления.</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Кузовок» - активизация словаря.»</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Не ошибись», « Звук потерялся».</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Продолжать учить детей играть в различные  дидактические игры, Развивать умение организовывать игры.</w:t>
            </w:r>
          </w:p>
        </w:tc>
      </w:tr>
      <w:tr w:rsidR="00EC7B2C" w:rsidRPr="00234873" w:rsidTr="00EC7B2C">
        <w:tc>
          <w:tcPr>
            <w:tcW w:w="4901"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Чтение Х/Л по теме</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Л.Н.Толстой «Старик сажал яблони…»</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Н.Носов «Огурцы», «Про репку», </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«Огородники»</w:t>
            </w:r>
          </w:p>
          <w:p w:rsidR="00EC7B2C" w:rsidRPr="00234873" w:rsidRDefault="00EC7B2C" w:rsidP="00EC7B2C">
            <w:pPr>
              <w:rPr>
                <w:rFonts w:ascii="Times New Roman" w:hAnsi="Times New Roman" w:cs="Times New Roman"/>
                <w:b/>
                <w:color w:val="000000" w:themeColor="text1"/>
                <w:sz w:val="24"/>
                <w:szCs w:val="24"/>
              </w:rPr>
            </w:pPr>
          </w:p>
          <w:p w:rsidR="00EC7B2C" w:rsidRPr="00234873" w:rsidRDefault="00EC7B2C" w:rsidP="00EC7B2C">
            <w:pPr>
              <w:rPr>
                <w:rFonts w:ascii="Times New Roman" w:hAnsi="Times New Roman" w:cs="Times New Roman"/>
                <w:b/>
                <w:color w:val="000000" w:themeColor="text1"/>
                <w:sz w:val="24"/>
                <w:szCs w:val="24"/>
              </w:rPr>
            </w:pPr>
          </w:p>
          <w:p w:rsidR="00EC7B2C" w:rsidRPr="00234873" w:rsidRDefault="00EC7B2C" w:rsidP="00EC7B2C">
            <w:pPr>
              <w:rPr>
                <w:rFonts w:ascii="Times New Roman" w:hAnsi="Times New Roman" w:cs="Times New Roman"/>
                <w:b/>
                <w:color w:val="000000" w:themeColor="text1"/>
                <w:sz w:val="24"/>
                <w:szCs w:val="24"/>
              </w:rPr>
            </w:pPr>
          </w:p>
          <w:p w:rsidR="00EC7B2C" w:rsidRPr="00234873" w:rsidRDefault="00EC7B2C" w:rsidP="00EC7B2C">
            <w:pPr>
              <w:rPr>
                <w:rFonts w:ascii="Times New Roman" w:hAnsi="Times New Roman" w:cs="Times New Roman"/>
                <w:b/>
                <w:color w:val="000000" w:themeColor="text1"/>
                <w:sz w:val="24"/>
                <w:szCs w:val="24"/>
              </w:rPr>
            </w:pPr>
          </w:p>
          <w:p w:rsidR="00EC7B2C" w:rsidRPr="00234873" w:rsidRDefault="00EC7B2C" w:rsidP="00EC7B2C">
            <w:pPr>
              <w:rPr>
                <w:rFonts w:ascii="Times New Roman" w:hAnsi="Times New Roman" w:cs="Times New Roman"/>
                <w:b/>
                <w:color w:val="000000" w:themeColor="text1"/>
                <w:sz w:val="24"/>
                <w:szCs w:val="24"/>
              </w:rPr>
            </w:pPr>
          </w:p>
        </w:tc>
        <w:tc>
          <w:tcPr>
            <w:tcW w:w="4934"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Познавательное развитие ФЦКМ</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Во саду ли,  в огороде»</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Закрепить в сознании детей обобщающие понятия «овощи», «фрукты».Рассказать детям о пользе овощей и фруктов, для человека; это источник витаминов  и жизненной силы. Ознакомить детей со способом заготовки: консервирования, соления.</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Развивать зрительную память.</w:t>
            </w:r>
          </w:p>
        </w:tc>
        <w:tc>
          <w:tcPr>
            <w:tcW w:w="4951" w:type="dxa"/>
          </w:tcPr>
          <w:p w:rsidR="00EC7B2C" w:rsidRPr="00234873" w:rsidRDefault="00EC7B2C" w:rsidP="00EC7B2C">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Подвижные игры</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«Назови овощи» -закреплять названия овощей и ловить мяч.</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«У медведя во бору», «Жмурки»</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«Чья команда забросит больше мячей»</w:t>
            </w:r>
          </w:p>
          <w:p w:rsidR="00EC7B2C" w:rsidRPr="00234873" w:rsidRDefault="00EC7B2C" w:rsidP="00EC7B2C">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Учить детей использовать в самостоятельной деятельности разнообразные по содержанию подвижные игры.</w:t>
            </w:r>
          </w:p>
        </w:tc>
      </w:tr>
    </w:tbl>
    <w:p w:rsidR="00F7413F" w:rsidRDefault="00F7413F">
      <w:pPr>
        <w:rPr>
          <w:rFonts w:ascii="Times New Roman" w:hAnsi="Times New Roman" w:cs="Times New Roman"/>
          <w:i/>
          <w:sz w:val="24"/>
          <w:szCs w:val="24"/>
        </w:rPr>
      </w:pPr>
    </w:p>
    <w:tbl>
      <w:tblPr>
        <w:tblStyle w:val="a9"/>
        <w:tblpPr w:leftFromText="180" w:rightFromText="180" w:horzAnchor="margin" w:tblpY="960"/>
        <w:tblW w:w="0" w:type="auto"/>
        <w:tblLook w:val="04A0"/>
      </w:tblPr>
      <w:tblGrid>
        <w:gridCol w:w="2978"/>
        <w:gridCol w:w="2998"/>
        <w:gridCol w:w="3009"/>
      </w:tblGrid>
      <w:tr w:rsidR="00F7413F" w:rsidRPr="00234873" w:rsidTr="00F7413F">
        <w:trPr>
          <w:trHeight w:val="643"/>
        </w:trPr>
        <w:tc>
          <w:tcPr>
            <w:tcW w:w="2978" w:type="dxa"/>
          </w:tcPr>
          <w:p w:rsidR="00F7413F" w:rsidRPr="00234873" w:rsidRDefault="00F7413F" w:rsidP="00F7413F">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lastRenderedPageBreak/>
              <w:t>Совместная деятельность</w:t>
            </w:r>
          </w:p>
        </w:tc>
        <w:tc>
          <w:tcPr>
            <w:tcW w:w="2998" w:type="dxa"/>
          </w:tcPr>
          <w:p w:rsidR="00F7413F" w:rsidRPr="00234873" w:rsidRDefault="00F7413F" w:rsidP="00F7413F">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Непосредственно-образовательная деятельность</w:t>
            </w:r>
          </w:p>
        </w:tc>
        <w:tc>
          <w:tcPr>
            <w:tcW w:w="3009"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Самостоятельная деятельность</w:t>
            </w:r>
          </w:p>
        </w:tc>
      </w:tr>
      <w:tr w:rsidR="00F7413F" w:rsidRPr="00234873" w:rsidTr="00F7413F">
        <w:trPr>
          <w:trHeight w:val="2778"/>
        </w:trPr>
        <w:tc>
          <w:tcPr>
            <w:tcW w:w="2978"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Наблюдение и рассматривание по теме</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Альбомы «</w:t>
            </w:r>
            <w:proofErr w:type="spellStart"/>
            <w:r w:rsidRPr="00234873">
              <w:rPr>
                <w:rFonts w:ascii="Times New Roman" w:hAnsi="Times New Roman" w:cs="Times New Roman"/>
                <w:color w:val="000000" w:themeColor="text1"/>
                <w:sz w:val="24"/>
                <w:szCs w:val="24"/>
              </w:rPr>
              <w:t>Фрукты,овощи</w:t>
            </w:r>
            <w:proofErr w:type="spellEnd"/>
            <w:r w:rsidRPr="00234873">
              <w:rPr>
                <w:rFonts w:ascii="Times New Roman" w:hAnsi="Times New Roman" w:cs="Times New Roman"/>
                <w:color w:val="000000" w:themeColor="text1"/>
                <w:sz w:val="24"/>
                <w:szCs w:val="24"/>
              </w:rPr>
              <w:t xml:space="preserve">». Закреплять названия, учить проводить сравнительный анализ, делать выводы, результаты выражать в речи. </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Рассматривание необычных овощей и фруктов. Развивать фантазию, воображение.</w:t>
            </w:r>
          </w:p>
        </w:tc>
        <w:tc>
          <w:tcPr>
            <w:tcW w:w="2998"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Развитие речи №1</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Сказка  </w:t>
            </w:r>
            <w:proofErr w:type="spellStart"/>
            <w:r w:rsidRPr="00234873">
              <w:rPr>
                <w:rFonts w:ascii="Times New Roman" w:hAnsi="Times New Roman" w:cs="Times New Roman"/>
                <w:color w:val="000000" w:themeColor="text1"/>
                <w:sz w:val="24"/>
                <w:szCs w:val="24"/>
              </w:rPr>
              <w:t>В.Т.Сутеева</w:t>
            </w:r>
            <w:proofErr w:type="spellEnd"/>
            <w:r w:rsidRPr="00234873">
              <w:rPr>
                <w:rFonts w:ascii="Times New Roman" w:hAnsi="Times New Roman" w:cs="Times New Roman"/>
                <w:color w:val="000000" w:themeColor="text1"/>
                <w:sz w:val="24"/>
                <w:szCs w:val="24"/>
              </w:rPr>
              <w:t xml:space="preserve">  «Яблоко»</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Цель: учить детей понимать смысл сказки, выяснять заключенную в ней мораль. Учить создавать выразительные образы с помощью мимики, жестов, интонации.</w:t>
            </w:r>
          </w:p>
        </w:tc>
        <w:tc>
          <w:tcPr>
            <w:tcW w:w="3009"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С/Р игры:</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Магазин «Овощи, фрукты».Формировать у детей первичные представления о труде взрослых, его роли в обществе и жизни каждого человека. Совершенствовать умение договариваться о последовательности совместных действий, налаживать контакты в совместной игре.</w:t>
            </w:r>
          </w:p>
        </w:tc>
      </w:tr>
      <w:tr w:rsidR="00F7413F" w:rsidRPr="00234873" w:rsidTr="00F7413F">
        <w:trPr>
          <w:trHeight w:val="1619"/>
        </w:trPr>
        <w:tc>
          <w:tcPr>
            <w:tcW w:w="2978"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Активизация словаря</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w:t>
            </w:r>
            <w:r w:rsidRPr="00234873">
              <w:rPr>
                <w:rFonts w:ascii="Times New Roman" w:hAnsi="Times New Roman" w:cs="Times New Roman"/>
                <w:color w:val="000000" w:themeColor="text1"/>
                <w:sz w:val="24"/>
                <w:szCs w:val="24"/>
              </w:rPr>
              <w:t>Назови правильно»</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«Расскажи-ка» - составления рассказов о фруктах  по предложенному  наглядному  </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плану.</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«Придумай загадку» -развивать у детей  умение придумывать описательную загадку о фруктах и овощах.</w:t>
            </w:r>
          </w:p>
          <w:p w:rsidR="00F7413F" w:rsidRPr="00234873" w:rsidRDefault="00F7413F" w:rsidP="00F7413F">
            <w:pPr>
              <w:rPr>
                <w:rFonts w:ascii="Times New Roman" w:hAnsi="Times New Roman" w:cs="Times New Roman"/>
                <w:b/>
                <w:color w:val="000000" w:themeColor="text1"/>
                <w:sz w:val="24"/>
                <w:szCs w:val="24"/>
              </w:rPr>
            </w:pPr>
          </w:p>
        </w:tc>
        <w:tc>
          <w:tcPr>
            <w:tcW w:w="2998"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Развитие речи №2</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Составление рассказа по картине «В саду осенью»</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Цель: учить составлять рассказ по картине, грамматически правильно оформлять предложения. Упражнять в словообразовании.</w:t>
            </w:r>
          </w:p>
        </w:tc>
        <w:tc>
          <w:tcPr>
            <w:tcW w:w="3009"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Д/игры     </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Укрась слово» - развитие образного  мышления, творческого воображения,</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Отгадай-ка» - развитие мышления.</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Кузовок» - активизация словаря.»</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Не ошибись», « Звук потерялся».</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Продолжать учить детей играть в различные  дидактические игры, Развивать умение организовывать игры.</w:t>
            </w:r>
          </w:p>
        </w:tc>
      </w:tr>
      <w:tr w:rsidR="00F7413F" w:rsidRPr="00234873" w:rsidTr="00F7413F">
        <w:trPr>
          <w:trHeight w:val="3216"/>
        </w:trPr>
        <w:tc>
          <w:tcPr>
            <w:tcW w:w="2978"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Чтение Х/Л по теме</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Л.Н.Толстой «Старик сажал яблони…»</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Н.Носов «Огурцы», «Про репку», </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«Огородники»</w:t>
            </w:r>
          </w:p>
          <w:p w:rsidR="00F7413F" w:rsidRPr="00234873" w:rsidRDefault="00F7413F" w:rsidP="00F7413F">
            <w:pPr>
              <w:rPr>
                <w:rFonts w:ascii="Times New Roman" w:hAnsi="Times New Roman" w:cs="Times New Roman"/>
                <w:b/>
                <w:color w:val="000000" w:themeColor="text1"/>
                <w:sz w:val="24"/>
                <w:szCs w:val="24"/>
              </w:rPr>
            </w:pPr>
          </w:p>
          <w:p w:rsidR="00F7413F" w:rsidRPr="00234873" w:rsidRDefault="00F7413F" w:rsidP="00F7413F">
            <w:pPr>
              <w:rPr>
                <w:rFonts w:ascii="Times New Roman" w:hAnsi="Times New Roman" w:cs="Times New Roman"/>
                <w:b/>
                <w:color w:val="000000" w:themeColor="text1"/>
                <w:sz w:val="24"/>
                <w:szCs w:val="24"/>
              </w:rPr>
            </w:pPr>
          </w:p>
          <w:p w:rsidR="00F7413F" w:rsidRPr="00234873" w:rsidRDefault="00F7413F" w:rsidP="00F7413F">
            <w:pPr>
              <w:rPr>
                <w:rFonts w:ascii="Times New Roman" w:hAnsi="Times New Roman" w:cs="Times New Roman"/>
                <w:b/>
                <w:color w:val="000000" w:themeColor="text1"/>
                <w:sz w:val="24"/>
                <w:szCs w:val="24"/>
              </w:rPr>
            </w:pPr>
          </w:p>
          <w:p w:rsidR="00F7413F" w:rsidRPr="00234873" w:rsidRDefault="00F7413F" w:rsidP="00F7413F">
            <w:pPr>
              <w:rPr>
                <w:rFonts w:ascii="Times New Roman" w:hAnsi="Times New Roman" w:cs="Times New Roman"/>
                <w:b/>
                <w:color w:val="000000" w:themeColor="text1"/>
                <w:sz w:val="24"/>
                <w:szCs w:val="24"/>
              </w:rPr>
            </w:pPr>
          </w:p>
          <w:p w:rsidR="00F7413F" w:rsidRPr="00234873" w:rsidRDefault="00F7413F" w:rsidP="00F7413F">
            <w:pPr>
              <w:rPr>
                <w:rFonts w:ascii="Times New Roman" w:hAnsi="Times New Roman" w:cs="Times New Roman"/>
                <w:b/>
                <w:color w:val="000000" w:themeColor="text1"/>
                <w:sz w:val="24"/>
                <w:szCs w:val="24"/>
              </w:rPr>
            </w:pPr>
          </w:p>
        </w:tc>
        <w:tc>
          <w:tcPr>
            <w:tcW w:w="2998"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Познавательное развитие ФЦКМ</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Во саду ли,  в огороде»</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Закрепить в сознании детей обобщающие понятия «овощи», «фрукты».Рассказать детям о пользе овощей и фруктов, для человека; это источник витаминов  и жизненной силы. Ознакомить детей со способом заготовки: консервирования, соления.</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Развивать зрительную память.</w:t>
            </w:r>
          </w:p>
        </w:tc>
        <w:tc>
          <w:tcPr>
            <w:tcW w:w="3009" w:type="dxa"/>
          </w:tcPr>
          <w:p w:rsidR="00F7413F" w:rsidRPr="00234873" w:rsidRDefault="00F7413F" w:rsidP="00F7413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Подвижные игры</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«Назови овощи» -закреплять названия овощей и ловить мяч.</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«У медведя во бору», «Жмурки»</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«Чья команда забросит больше мячей»</w:t>
            </w:r>
          </w:p>
          <w:p w:rsidR="00F7413F" w:rsidRPr="00234873" w:rsidRDefault="00F7413F" w:rsidP="00F7413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Учить детей использовать в самостоятельной деятельности разнообразные по содержанию подвижные игры.</w:t>
            </w:r>
          </w:p>
        </w:tc>
      </w:tr>
    </w:tbl>
    <w:p w:rsidR="00F7413F" w:rsidRPr="00234873" w:rsidRDefault="00F7413F" w:rsidP="00FC6631">
      <w:pPr>
        <w:tabs>
          <w:tab w:val="left" w:pos="3282"/>
        </w:tabs>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 xml:space="preserve">Перспективное планирование образовательного процесса  в </w:t>
      </w:r>
      <w:r w:rsidR="00F41ADB">
        <w:rPr>
          <w:rFonts w:ascii="Times New Roman" w:hAnsi="Times New Roman" w:cs="Times New Roman"/>
          <w:b/>
          <w:color w:val="000000" w:themeColor="text1"/>
          <w:sz w:val="24"/>
          <w:szCs w:val="24"/>
        </w:rPr>
        <w:t xml:space="preserve">старшей </w:t>
      </w:r>
      <w:r w:rsidRPr="00234873">
        <w:rPr>
          <w:rFonts w:ascii="Times New Roman" w:hAnsi="Times New Roman" w:cs="Times New Roman"/>
          <w:b/>
          <w:color w:val="000000" w:themeColor="text1"/>
          <w:sz w:val="24"/>
          <w:szCs w:val="24"/>
        </w:rPr>
        <w:t>группе №5</w:t>
      </w:r>
    </w:p>
    <w:tbl>
      <w:tblPr>
        <w:tblStyle w:val="a9"/>
        <w:tblW w:w="9199" w:type="dxa"/>
        <w:tblLook w:val="04A0"/>
      </w:tblPr>
      <w:tblGrid>
        <w:gridCol w:w="3062"/>
        <w:gridCol w:w="3069"/>
        <w:gridCol w:w="3068"/>
      </w:tblGrid>
      <w:tr w:rsidR="00F7413F" w:rsidRPr="00234873" w:rsidTr="00F7413F">
        <w:trPr>
          <w:trHeight w:val="611"/>
        </w:trPr>
        <w:tc>
          <w:tcPr>
            <w:tcW w:w="3062" w:type="dxa"/>
          </w:tcPr>
          <w:p w:rsidR="00F7413F" w:rsidRPr="00234873" w:rsidRDefault="00F7413F" w:rsidP="000E0C2F">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lastRenderedPageBreak/>
              <w:t>Совместная деятельность</w:t>
            </w:r>
          </w:p>
        </w:tc>
        <w:tc>
          <w:tcPr>
            <w:tcW w:w="3069" w:type="dxa"/>
          </w:tcPr>
          <w:p w:rsidR="00F7413F" w:rsidRPr="00234873" w:rsidRDefault="00F7413F" w:rsidP="000E0C2F">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Непосредственно-образовательная деятельность</w:t>
            </w:r>
          </w:p>
        </w:tc>
        <w:tc>
          <w:tcPr>
            <w:tcW w:w="3068" w:type="dxa"/>
          </w:tcPr>
          <w:p w:rsidR="00F7413F" w:rsidRPr="00234873" w:rsidRDefault="00F7413F" w:rsidP="000E0C2F">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Самостоятельная деятельность</w:t>
            </w:r>
          </w:p>
        </w:tc>
      </w:tr>
      <w:tr w:rsidR="00F7413F" w:rsidRPr="00234873" w:rsidTr="00F7413F">
        <w:trPr>
          <w:trHeight w:val="2149"/>
        </w:trPr>
        <w:tc>
          <w:tcPr>
            <w:tcW w:w="3062" w:type="dxa"/>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Знакомство с искусством</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Познакомить детей с новым жанром живописи - натюрморт, обратить внимание на его особенности. Рассмотреть натюрморт «Фрукты в вазе». </w:t>
            </w:r>
          </w:p>
          <w:p w:rsidR="00F7413F" w:rsidRPr="00234873" w:rsidRDefault="00F7413F" w:rsidP="000E0C2F">
            <w:pPr>
              <w:rPr>
                <w:rFonts w:ascii="Times New Roman" w:hAnsi="Times New Roman" w:cs="Times New Roman"/>
                <w:b/>
                <w:color w:val="000000" w:themeColor="text1"/>
                <w:sz w:val="24"/>
                <w:szCs w:val="24"/>
              </w:rPr>
            </w:pPr>
          </w:p>
          <w:p w:rsidR="00F7413F" w:rsidRPr="00234873" w:rsidRDefault="00F7413F" w:rsidP="000E0C2F">
            <w:pPr>
              <w:rPr>
                <w:rFonts w:ascii="Times New Roman" w:hAnsi="Times New Roman" w:cs="Times New Roman"/>
                <w:b/>
                <w:color w:val="000000" w:themeColor="text1"/>
                <w:sz w:val="24"/>
                <w:szCs w:val="24"/>
              </w:rPr>
            </w:pPr>
          </w:p>
        </w:tc>
        <w:tc>
          <w:tcPr>
            <w:tcW w:w="3069" w:type="dxa"/>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Познавательное развитие ФЭМП</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Цель : упражнять в делении множества на части и объединении его частей. </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Совершенствовать умение устанавливать зависимость между множеством и его частью.</w:t>
            </w:r>
          </w:p>
        </w:tc>
        <w:tc>
          <w:tcPr>
            <w:tcW w:w="3068" w:type="dxa"/>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СХД</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Театральная: инсценировка р.н.сказки «Репка». Способствовать развитию творческих способностей, выразительности речи и движений.</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Изобразительная: лепка овощей и фруктов «Лукошко».</w:t>
            </w:r>
          </w:p>
        </w:tc>
      </w:tr>
      <w:tr w:rsidR="00F7413F" w:rsidRPr="00234873" w:rsidTr="00F7413F">
        <w:trPr>
          <w:trHeight w:val="2466"/>
        </w:trPr>
        <w:tc>
          <w:tcPr>
            <w:tcW w:w="3062" w:type="dxa"/>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Коррекционная работа</w:t>
            </w:r>
          </w:p>
          <w:p w:rsidR="00F7413F" w:rsidRPr="00234873" w:rsidRDefault="00F7413F" w:rsidP="000E0C2F">
            <w:pPr>
              <w:rPr>
                <w:rFonts w:ascii="Times New Roman" w:hAnsi="Times New Roman" w:cs="Times New Roman"/>
                <w:b/>
                <w:color w:val="000000" w:themeColor="text1"/>
                <w:sz w:val="24"/>
                <w:szCs w:val="24"/>
              </w:rPr>
            </w:pPr>
          </w:p>
          <w:p w:rsidR="00F7413F" w:rsidRPr="00234873" w:rsidRDefault="00F7413F" w:rsidP="000E0C2F">
            <w:pPr>
              <w:rPr>
                <w:rFonts w:ascii="Times New Roman" w:hAnsi="Times New Roman" w:cs="Times New Roman"/>
                <w:b/>
                <w:color w:val="000000" w:themeColor="text1"/>
                <w:sz w:val="24"/>
                <w:szCs w:val="24"/>
              </w:rPr>
            </w:pP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Выкладывание натюрмортов из овощей и фруктов.</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Собери картинку.</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Штриховка.</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Развивать зрительную координацию глаз.</w:t>
            </w:r>
          </w:p>
        </w:tc>
        <w:tc>
          <w:tcPr>
            <w:tcW w:w="3069" w:type="dxa"/>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Познавательное развитие ФЭМП</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Цель: закреплять навыки порядкового и количественного счета в пределах 10; умение отвечать на вопросы.</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Упражнять в делении множества на части и в </w:t>
            </w:r>
            <w:proofErr w:type="spellStart"/>
            <w:r w:rsidRPr="00234873">
              <w:rPr>
                <w:rFonts w:ascii="Times New Roman" w:hAnsi="Times New Roman" w:cs="Times New Roman"/>
                <w:color w:val="000000" w:themeColor="text1"/>
                <w:sz w:val="24"/>
                <w:szCs w:val="24"/>
              </w:rPr>
              <w:t>обьединении</w:t>
            </w:r>
            <w:proofErr w:type="spellEnd"/>
            <w:r w:rsidRPr="00234873">
              <w:rPr>
                <w:rFonts w:ascii="Times New Roman" w:hAnsi="Times New Roman" w:cs="Times New Roman"/>
                <w:color w:val="000000" w:themeColor="text1"/>
                <w:sz w:val="24"/>
                <w:szCs w:val="24"/>
              </w:rPr>
              <w:t xml:space="preserve"> его частей.</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Закреплять навыки порядкового счета</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В пределах 10</w:t>
            </w:r>
          </w:p>
        </w:tc>
        <w:tc>
          <w:tcPr>
            <w:tcW w:w="3068" w:type="dxa"/>
          </w:tcPr>
          <w:p w:rsidR="00F7413F" w:rsidRPr="00234873" w:rsidRDefault="00F7413F" w:rsidP="000E0C2F">
            <w:pPr>
              <w:rPr>
                <w:rFonts w:ascii="Times New Roman" w:hAnsi="Times New Roman" w:cs="Times New Roman"/>
                <w:b/>
                <w:color w:val="000000" w:themeColor="text1"/>
                <w:sz w:val="24"/>
                <w:szCs w:val="24"/>
              </w:rPr>
            </w:pPr>
            <w:proofErr w:type="spellStart"/>
            <w:r w:rsidRPr="00234873">
              <w:rPr>
                <w:rFonts w:ascii="Times New Roman" w:hAnsi="Times New Roman" w:cs="Times New Roman"/>
                <w:b/>
                <w:color w:val="000000" w:themeColor="text1"/>
                <w:sz w:val="24"/>
                <w:szCs w:val="24"/>
              </w:rPr>
              <w:t>Психокоррекция</w:t>
            </w:r>
            <w:proofErr w:type="spellEnd"/>
          </w:p>
          <w:p w:rsidR="00F7413F" w:rsidRPr="00234873" w:rsidRDefault="00F7413F" w:rsidP="000E0C2F">
            <w:pPr>
              <w:rPr>
                <w:rFonts w:ascii="Times New Roman" w:hAnsi="Times New Roman" w:cs="Times New Roman"/>
                <w:b/>
                <w:color w:val="000000" w:themeColor="text1"/>
                <w:sz w:val="24"/>
                <w:szCs w:val="24"/>
              </w:rPr>
            </w:pP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«Вставка» Задание : расположи картинки в указанном порядке.</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«Четвертый лишний»</w:t>
            </w:r>
          </w:p>
        </w:tc>
      </w:tr>
      <w:tr w:rsidR="00F7413F" w:rsidRPr="00234873" w:rsidTr="00F7413F">
        <w:trPr>
          <w:trHeight w:val="603"/>
        </w:trPr>
        <w:tc>
          <w:tcPr>
            <w:tcW w:w="3062" w:type="dxa"/>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Инд.работа</w:t>
            </w:r>
          </w:p>
        </w:tc>
        <w:tc>
          <w:tcPr>
            <w:tcW w:w="3069" w:type="dxa"/>
            <w:vMerge w:val="restart"/>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Рисование №1</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w:t>
            </w:r>
            <w:r w:rsidRPr="00234873">
              <w:rPr>
                <w:rFonts w:ascii="Times New Roman" w:hAnsi="Times New Roman" w:cs="Times New Roman"/>
                <w:color w:val="000000" w:themeColor="text1"/>
                <w:sz w:val="24"/>
                <w:szCs w:val="24"/>
              </w:rPr>
              <w:t>Натюрморт с овощами и фруктами»</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Продолжать знакомить детей с натюрмортом.</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Учить детей рисовать с натуры различные овощи и фрукты.</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Развивать навыки рисования, чувство композиции.</w:t>
            </w:r>
          </w:p>
        </w:tc>
        <w:tc>
          <w:tcPr>
            <w:tcW w:w="3068" w:type="dxa"/>
            <w:vMerge w:val="restart"/>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Наблюдение в природе</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Наблюдение за сезонными  изменениями.</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Наблюдение на огороде. Отметить изменения: что выросло. Кто ухаживал.</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Что надо делать чтобы получить хороший урожай.</w:t>
            </w:r>
          </w:p>
        </w:tc>
      </w:tr>
      <w:tr w:rsidR="00F7413F" w:rsidRPr="00234873" w:rsidTr="00F7413F">
        <w:trPr>
          <w:trHeight w:val="1779"/>
        </w:trPr>
        <w:tc>
          <w:tcPr>
            <w:tcW w:w="3062" w:type="dxa"/>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ФЭМП</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«Сосчитай овощи» - количественный и обратный счет в пределах 10</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«Дни недели» - закреплять умение последовательно называть дни недели.</w:t>
            </w:r>
          </w:p>
          <w:p w:rsidR="00F7413F" w:rsidRPr="00234873" w:rsidRDefault="00F7413F" w:rsidP="000E0C2F">
            <w:pPr>
              <w:rPr>
                <w:rFonts w:ascii="Times New Roman" w:hAnsi="Times New Roman" w:cs="Times New Roman"/>
                <w:b/>
                <w:color w:val="000000" w:themeColor="text1"/>
                <w:sz w:val="24"/>
                <w:szCs w:val="24"/>
              </w:rPr>
            </w:pPr>
          </w:p>
        </w:tc>
        <w:tc>
          <w:tcPr>
            <w:tcW w:w="3069" w:type="dxa"/>
            <w:vMerge/>
          </w:tcPr>
          <w:p w:rsidR="00F7413F" w:rsidRPr="00234873" w:rsidRDefault="00F7413F" w:rsidP="000E0C2F">
            <w:pPr>
              <w:rPr>
                <w:rFonts w:ascii="Times New Roman" w:hAnsi="Times New Roman" w:cs="Times New Roman"/>
                <w:b/>
                <w:color w:val="000000" w:themeColor="text1"/>
                <w:sz w:val="24"/>
                <w:szCs w:val="24"/>
              </w:rPr>
            </w:pPr>
          </w:p>
        </w:tc>
        <w:tc>
          <w:tcPr>
            <w:tcW w:w="3068" w:type="dxa"/>
            <w:vMerge/>
          </w:tcPr>
          <w:p w:rsidR="00F7413F" w:rsidRPr="00234873" w:rsidRDefault="00F7413F" w:rsidP="000E0C2F">
            <w:pPr>
              <w:rPr>
                <w:rFonts w:ascii="Times New Roman" w:hAnsi="Times New Roman" w:cs="Times New Roman"/>
                <w:b/>
                <w:color w:val="000000" w:themeColor="text1"/>
                <w:sz w:val="24"/>
                <w:szCs w:val="24"/>
              </w:rPr>
            </w:pPr>
          </w:p>
        </w:tc>
      </w:tr>
      <w:tr w:rsidR="00F7413F" w:rsidRPr="00234873" w:rsidTr="00F7413F">
        <w:trPr>
          <w:trHeight w:val="160"/>
        </w:trPr>
        <w:tc>
          <w:tcPr>
            <w:tcW w:w="3062" w:type="dxa"/>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ИЗО</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Учить лепить различные овощи и фрукты.</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Раскраски «Овощи», «Фрукты».</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Вырезывание из квадратов и треугольников овощей.</w:t>
            </w:r>
          </w:p>
          <w:p w:rsidR="00F7413F" w:rsidRPr="00234873" w:rsidRDefault="00F7413F" w:rsidP="000E0C2F">
            <w:pPr>
              <w:rPr>
                <w:rFonts w:ascii="Times New Roman" w:hAnsi="Times New Roman" w:cs="Times New Roman"/>
                <w:b/>
                <w:color w:val="000000" w:themeColor="text1"/>
                <w:sz w:val="24"/>
                <w:szCs w:val="24"/>
              </w:rPr>
            </w:pPr>
          </w:p>
          <w:p w:rsidR="00F7413F" w:rsidRPr="00234873" w:rsidRDefault="00F7413F" w:rsidP="000E0C2F">
            <w:pPr>
              <w:rPr>
                <w:rFonts w:ascii="Times New Roman" w:hAnsi="Times New Roman" w:cs="Times New Roman"/>
                <w:b/>
                <w:color w:val="000000" w:themeColor="text1"/>
                <w:sz w:val="24"/>
                <w:szCs w:val="24"/>
              </w:rPr>
            </w:pPr>
          </w:p>
          <w:p w:rsidR="00F7413F" w:rsidRPr="00234873" w:rsidRDefault="00F7413F" w:rsidP="000E0C2F">
            <w:pPr>
              <w:rPr>
                <w:rFonts w:ascii="Times New Roman" w:hAnsi="Times New Roman" w:cs="Times New Roman"/>
                <w:b/>
                <w:color w:val="000000" w:themeColor="text1"/>
                <w:sz w:val="24"/>
                <w:szCs w:val="24"/>
              </w:rPr>
            </w:pPr>
          </w:p>
          <w:p w:rsidR="00F7413F" w:rsidRPr="00234873" w:rsidRDefault="00F7413F" w:rsidP="000E0C2F">
            <w:pPr>
              <w:rPr>
                <w:rFonts w:ascii="Times New Roman" w:hAnsi="Times New Roman" w:cs="Times New Roman"/>
                <w:b/>
                <w:color w:val="000000" w:themeColor="text1"/>
                <w:sz w:val="24"/>
                <w:szCs w:val="24"/>
              </w:rPr>
            </w:pPr>
          </w:p>
          <w:p w:rsidR="00F7413F" w:rsidRPr="00234873" w:rsidRDefault="00F7413F" w:rsidP="000E0C2F">
            <w:pPr>
              <w:rPr>
                <w:rFonts w:ascii="Times New Roman" w:hAnsi="Times New Roman" w:cs="Times New Roman"/>
                <w:b/>
                <w:color w:val="000000" w:themeColor="text1"/>
                <w:sz w:val="24"/>
                <w:szCs w:val="24"/>
              </w:rPr>
            </w:pPr>
          </w:p>
          <w:p w:rsidR="00F7413F" w:rsidRPr="00234873" w:rsidRDefault="00F7413F" w:rsidP="000E0C2F">
            <w:pPr>
              <w:rPr>
                <w:rFonts w:ascii="Times New Roman" w:hAnsi="Times New Roman" w:cs="Times New Roman"/>
                <w:b/>
                <w:color w:val="000000" w:themeColor="text1"/>
                <w:sz w:val="24"/>
                <w:szCs w:val="24"/>
              </w:rPr>
            </w:pPr>
          </w:p>
        </w:tc>
        <w:tc>
          <w:tcPr>
            <w:tcW w:w="3069" w:type="dxa"/>
          </w:tcPr>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Рисование №2</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«Машины везут урожай»</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Учить передавать в рисунке разнообразие окружающего мира. Самостоятельно использовать навыки рисования карандашами.</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Развивать зрительную память.</w:t>
            </w:r>
          </w:p>
        </w:tc>
        <w:tc>
          <w:tcPr>
            <w:tcW w:w="3068" w:type="dxa"/>
          </w:tcPr>
          <w:p w:rsidR="00F7413F" w:rsidRPr="00234873" w:rsidRDefault="00F7413F" w:rsidP="000E0C2F">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Культурно-гигиенические навыки</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Воспитывать привычку быстро и правильно  умываться, полоскать рот после еды.</w:t>
            </w:r>
          </w:p>
          <w:p w:rsidR="00F7413F" w:rsidRPr="00234873" w:rsidRDefault="00F7413F" w:rsidP="000E0C2F">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Закреплять умение у детей аккуратно пользоваться столовыми приборами.</w:t>
            </w:r>
          </w:p>
        </w:tc>
      </w:tr>
    </w:tbl>
    <w:p w:rsidR="00F7413F" w:rsidRPr="00234873" w:rsidRDefault="00F7413F" w:rsidP="00F7413F">
      <w:pPr>
        <w:tabs>
          <w:tab w:val="left" w:pos="3282"/>
        </w:tabs>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ab/>
      </w:r>
    </w:p>
    <w:tbl>
      <w:tblPr>
        <w:tblStyle w:val="a9"/>
        <w:tblpPr w:leftFromText="180" w:rightFromText="180" w:tblpX="-176" w:tblpY="480"/>
        <w:tblW w:w="9862" w:type="dxa"/>
        <w:tblLook w:val="04A0"/>
      </w:tblPr>
      <w:tblGrid>
        <w:gridCol w:w="3290"/>
        <w:gridCol w:w="114"/>
        <w:gridCol w:w="3000"/>
        <w:gridCol w:w="228"/>
        <w:gridCol w:w="3230"/>
      </w:tblGrid>
      <w:tr w:rsidR="006A3127" w:rsidRPr="00234873" w:rsidTr="006A3127">
        <w:trPr>
          <w:trHeight w:val="3147"/>
        </w:trPr>
        <w:tc>
          <w:tcPr>
            <w:tcW w:w="3404" w:type="dxa"/>
            <w:gridSpan w:val="2"/>
          </w:tcPr>
          <w:p w:rsidR="00F7413F" w:rsidRPr="00234873" w:rsidRDefault="00F7413F" w:rsidP="006A3127">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lastRenderedPageBreak/>
              <w:t>ОХЛ</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Чтение и рассматривание кн. </w:t>
            </w:r>
            <w:proofErr w:type="spellStart"/>
            <w:r w:rsidRPr="00234873">
              <w:rPr>
                <w:rFonts w:ascii="Times New Roman" w:hAnsi="Times New Roman" w:cs="Times New Roman"/>
                <w:color w:val="000000" w:themeColor="text1"/>
                <w:sz w:val="24"/>
                <w:szCs w:val="24"/>
              </w:rPr>
              <w:t>Ю.Тувима</w:t>
            </w:r>
            <w:proofErr w:type="spellEnd"/>
            <w:r w:rsidRPr="00234873">
              <w:rPr>
                <w:rFonts w:ascii="Times New Roman" w:hAnsi="Times New Roman" w:cs="Times New Roman"/>
                <w:color w:val="000000" w:themeColor="text1"/>
                <w:sz w:val="24"/>
                <w:szCs w:val="24"/>
              </w:rPr>
              <w:t xml:space="preserve"> «Овощи» .Вспомнить р.н.с об овощах: «Вершки и корешки», «Репка».</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Малые фольклорные формы: учить детей придумывать загадки об овощах и фруктах. Стимулировать мыслительную активность детей.</w:t>
            </w:r>
          </w:p>
          <w:p w:rsidR="00F7413F" w:rsidRPr="00234873" w:rsidRDefault="00F7413F" w:rsidP="006A3127">
            <w:pPr>
              <w:rPr>
                <w:rFonts w:ascii="Times New Roman" w:hAnsi="Times New Roman" w:cs="Times New Roman"/>
                <w:b/>
                <w:color w:val="000000" w:themeColor="text1"/>
                <w:sz w:val="24"/>
                <w:szCs w:val="24"/>
              </w:rPr>
            </w:pPr>
          </w:p>
        </w:tc>
        <w:tc>
          <w:tcPr>
            <w:tcW w:w="3228" w:type="dxa"/>
            <w:gridSpan w:val="2"/>
          </w:tcPr>
          <w:p w:rsidR="00F7413F" w:rsidRPr="00234873" w:rsidRDefault="00F7413F" w:rsidP="006A3127">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Лепка/аппликация</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«Натюрморт из овощей и фруктов»</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b/>
                <w:color w:val="000000" w:themeColor="text1"/>
                <w:sz w:val="24"/>
                <w:szCs w:val="24"/>
              </w:rPr>
              <w:t xml:space="preserve">Цель: </w:t>
            </w:r>
            <w:r w:rsidRPr="00234873">
              <w:rPr>
                <w:rFonts w:ascii="Times New Roman" w:hAnsi="Times New Roman" w:cs="Times New Roman"/>
                <w:color w:val="000000" w:themeColor="text1"/>
                <w:sz w:val="24"/>
                <w:szCs w:val="24"/>
              </w:rPr>
              <w:t>учить детей располагать в аппликации предметы на широкой поверхности, частично загораживая один другим; воспитывать умение совместно выполнять общую работу; упражнять в вырезывании исходных форм(заготовки) нужной величины и формы .Развивать зрительное восприятие.</w:t>
            </w:r>
          </w:p>
        </w:tc>
        <w:tc>
          <w:tcPr>
            <w:tcW w:w="3230" w:type="dxa"/>
          </w:tcPr>
          <w:p w:rsidR="00F7413F" w:rsidRPr="00234873" w:rsidRDefault="00F7413F" w:rsidP="006A3127">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Нравственное воспитание</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Разбор ситуации «Дружная команда». Воспитывать дружеские взаимоотношения между детьми; развивать умение самостоятельно объединяться для совместной деятельности, договариваться ,помогать друг другу</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(картотека ситуация №1)</w:t>
            </w:r>
          </w:p>
        </w:tc>
      </w:tr>
      <w:tr w:rsidR="006A3127" w:rsidRPr="00234873" w:rsidTr="006A3127">
        <w:trPr>
          <w:trHeight w:val="177"/>
        </w:trPr>
        <w:tc>
          <w:tcPr>
            <w:tcW w:w="3404" w:type="dxa"/>
            <w:gridSpan w:val="2"/>
          </w:tcPr>
          <w:p w:rsidR="00F7413F" w:rsidRPr="00234873" w:rsidRDefault="00F7413F" w:rsidP="006A3127">
            <w:pPr>
              <w:rPr>
                <w:rFonts w:ascii="Times New Roman" w:hAnsi="Times New Roman" w:cs="Times New Roman"/>
                <w:b/>
                <w:color w:val="000000" w:themeColor="text1"/>
                <w:sz w:val="24"/>
                <w:szCs w:val="24"/>
              </w:rPr>
            </w:pPr>
            <w:proofErr w:type="spellStart"/>
            <w:r w:rsidRPr="00234873">
              <w:rPr>
                <w:rFonts w:ascii="Times New Roman" w:hAnsi="Times New Roman" w:cs="Times New Roman"/>
                <w:b/>
                <w:color w:val="000000" w:themeColor="text1"/>
                <w:sz w:val="24"/>
                <w:szCs w:val="24"/>
              </w:rPr>
              <w:t>Озн-ие</w:t>
            </w:r>
            <w:proofErr w:type="spellEnd"/>
            <w:r w:rsidRPr="00234873">
              <w:rPr>
                <w:rFonts w:ascii="Times New Roman" w:hAnsi="Times New Roman" w:cs="Times New Roman"/>
                <w:b/>
                <w:color w:val="000000" w:themeColor="text1"/>
                <w:sz w:val="24"/>
                <w:szCs w:val="24"/>
              </w:rPr>
              <w:t xml:space="preserve"> с окружающим</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Д/и «Угадай по вкусу, запаху».</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Закреплять умение детей различать овощи и фрукты по вкусу и запаху ,объяснять  свое мнение; побуждать высказывать предположения. Обогащать чувственный  опыт детей.</w:t>
            </w:r>
          </w:p>
          <w:p w:rsidR="00F7413F" w:rsidRPr="00234873" w:rsidRDefault="00F7413F" w:rsidP="006A3127">
            <w:pPr>
              <w:rPr>
                <w:rFonts w:ascii="Times New Roman" w:hAnsi="Times New Roman" w:cs="Times New Roman"/>
                <w:b/>
                <w:color w:val="000000" w:themeColor="text1"/>
                <w:sz w:val="24"/>
                <w:szCs w:val="24"/>
              </w:rPr>
            </w:pPr>
          </w:p>
          <w:p w:rsidR="00F7413F" w:rsidRPr="00234873" w:rsidRDefault="00F7413F" w:rsidP="006A3127">
            <w:pPr>
              <w:rPr>
                <w:rFonts w:ascii="Times New Roman" w:hAnsi="Times New Roman" w:cs="Times New Roman"/>
                <w:b/>
                <w:color w:val="000000" w:themeColor="text1"/>
                <w:sz w:val="24"/>
                <w:szCs w:val="24"/>
              </w:rPr>
            </w:pPr>
          </w:p>
        </w:tc>
        <w:tc>
          <w:tcPr>
            <w:tcW w:w="3228" w:type="dxa"/>
            <w:gridSpan w:val="2"/>
          </w:tcPr>
          <w:p w:rsidR="00F7413F" w:rsidRPr="00234873" w:rsidRDefault="00F7413F" w:rsidP="006A3127">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Физическая культура</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 xml:space="preserve">Упражнять в ходьбе и беге в колоне по одному, с соблюдение дистанции, четким фиксированием поворотов, по кругу, с остановкой по сигналу; закреплять навыки равновесия при ходьбе по повышенной опоре; развивать точность при переброске мяча, координацию движений в </w:t>
            </w:r>
            <w:proofErr w:type="spellStart"/>
            <w:r w:rsidRPr="00234873">
              <w:rPr>
                <w:rFonts w:ascii="Times New Roman" w:hAnsi="Times New Roman" w:cs="Times New Roman"/>
                <w:color w:val="000000" w:themeColor="text1"/>
                <w:sz w:val="24"/>
                <w:szCs w:val="24"/>
              </w:rPr>
              <w:t>прижке</w:t>
            </w:r>
            <w:proofErr w:type="spellEnd"/>
            <w:r w:rsidRPr="00234873">
              <w:rPr>
                <w:rFonts w:ascii="Times New Roman" w:hAnsi="Times New Roman" w:cs="Times New Roman"/>
                <w:color w:val="000000" w:themeColor="text1"/>
                <w:sz w:val="24"/>
                <w:szCs w:val="24"/>
              </w:rPr>
              <w:t>, при перепрыгивании  через предметы.</w:t>
            </w:r>
          </w:p>
        </w:tc>
        <w:tc>
          <w:tcPr>
            <w:tcW w:w="3230" w:type="dxa"/>
          </w:tcPr>
          <w:p w:rsidR="00F7413F" w:rsidRPr="00234873" w:rsidRDefault="00F7413F" w:rsidP="006A3127">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ОБЖ</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Беседа « В мире опасных предметов».</w:t>
            </w:r>
          </w:p>
          <w:p w:rsidR="00F7413F" w:rsidRPr="00234873" w:rsidRDefault="00F7413F"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Выявить знания детей об опасных для жизни и здоровья предметах в окружающей обстановке, побуждать детей соблюдать меры предосторожности при использовании этих предметов.</w:t>
            </w:r>
          </w:p>
        </w:tc>
      </w:tr>
      <w:tr w:rsidR="00FC6631" w:rsidRPr="00234873" w:rsidTr="006A3127">
        <w:trPr>
          <w:trHeight w:val="177"/>
        </w:trPr>
        <w:tc>
          <w:tcPr>
            <w:tcW w:w="9862" w:type="dxa"/>
            <w:gridSpan w:val="5"/>
          </w:tcPr>
          <w:p w:rsidR="00FC6631" w:rsidRPr="00234873" w:rsidRDefault="00FC6631" w:rsidP="006A3127">
            <w:pPr>
              <w:jc w:val="cente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ТРУДОВОЕ ВОСПИТАНИЕ</w:t>
            </w:r>
          </w:p>
        </w:tc>
      </w:tr>
      <w:tr w:rsidR="006A3127" w:rsidRPr="00234873" w:rsidTr="006A3127">
        <w:trPr>
          <w:trHeight w:val="229"/>
        </w:trPr>
        <w:tc>
          <w:tcPr>
            <w:tcW w:w="3290" w:type="dxa"/>
          </w:tcPr>
          <w:p w:rsidR="00FC6631" w:rsidRPr="00234873" w:rsidRDefault="00FC6631" w:rsidP="006A3127">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Самообслуживание</w:t>
            </w:r>
          </w:p>
          <w:p w:rsidR="00FC6631" w:rsidRPr="00234873" w:rsidRDefault="00FC6631"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Закреплять умение самостоятельно и аккуратно складывать одежду в шкафчик на свои места.</w:t>
            </w:r>
          </w:p>
          <w:p w:rsidR="00FC6631" w:rsidRPr="00234873" w:rsidRDefault="00FC6631" w:rsidP="006A3127">
            <w:pPr>
              <w:rPr>
                <w:rFonts w:ascii="Times New Roman" w:hAnsi="Times New Roman" w:cs="Times New Roman"/>
                <w:b/>
                <w:color w:val="000000" w:themeColor="text1"/>
                <w:sz w:val="24"/>
                <w:szCs w:val="24"/>
              </w:rPr>
            </w:pPr>
          </w:p>
          <w:p w:rsidR="00FC6631" w:rsidRPr="00234873" w:rsidRDefault="00FC6631" w:rsidP="006A3127">
            <w:pPr>
              <w:rPr>
                <w:rFonts w:ascii="Times New Roman" w:hAnsi="Times New Roman" w:cs="Times New Roman"/>
                <w:b/>
                <w:color w:val="000000" w:themeColor="text1"/>
                <w:sz w:val="24"/>
                <w:szCs w:val="24"/>
              </w:rPr>
            </w:pPr>
          </w:p>
        </w:tc>
        <w:tc>
          <w:tcPr>
            <w:tcW w:w="3114" w:type="dxa"/>
            <w:gridSpan w:val="2"/>
          </w:tcPr>
          <w:p w:rsidR="00FC6631" w:rsidRPr="00234873" w:rsidRDefault="00FC6631" w:rsidP="006A3127">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Х/б труд</w:t>
            </w:r>
          </w:p>
          <w:p w:rsidR="00FC6631" w:rsidRPr="00234873" w:rsidRDefault="00FC6631"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Приучать детей добросовестно выполнять обязанности дежурных по столовой.</w:t>
            </w:r>
          </w:p>
          <w:p w:rsidR="00FC6631" w:rsidRPr="00234873" w:rsidRDefault="00FC6631"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«Наводим порядок на полках»</w:t>
            </w:r>
          </w:p>
          <w:p w:rsidR="00FC6631" w:rsidRPr="00234873" w:rsidRDefault="00FC6631"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Побуждать детей поддерживать порядок в группе ,</w:t>
            </w:r>
          </w:p>
          <w:p w:rsidR="00FC6631" w:rsidRPr="00234873" w:rsidRDefault="00FC6631"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Способствовать объединению детского коллектива.</w:t>
            </w:r>
          </w:p>
        </w:tc>
        <w:tc>
          <w:tcPr>
            <w:tcW w:w="3458" w:type="dxa"/>
            <w:gridSpan w:val="2"/>
          </w:tcPr>
          <w:p w:rsidR="00FC6631" w:rsidRPr="00234873" w:rsidRDefault="00FC6631" w:rsidP="006A3127">
            <w:pPr>
              <w:rPr>
                <w:rFonts w:ascii="Times New Roman" w:hAnsi="Times New Roman" w:cs="Times New Roman"/>
                <w:b/>
                <w:color w:val="000000" w:themeColor="text1"/>
                <w:sz w:val="24"/>
                <w:szCs w:val="24"/>
              </w:rPr>
            </w:pPr>
            <w:r w:rsidRPr="00234873">
              <w:rPr>
                <w:rFonts w:ascii="Times New Roman" w:hAnsi="Times New Roman" w:cs="Times New Roman"/>
                <w:b/>
                <w:color w:val="000000" w:themeColor="text1"/>
                <w:sz w:val="24"/>
                <w:szCs w:val="24"/>
              </w:rPr>
              <w:t>Труд в природе</w:t>
            </w:r>
          </w:p>
          <w:p w:rsidR="00FC6631" w:rsidRPr="00234873" w:rsidRDefault="00FC6631" w:rsidP="006A3127">
            <w:pPr>
              <w:rPr>
                <w:rFonts w:ascii="Times New Roman" w:hAnsi="Times New Roman" w:cs="Times New Roman"/>
                <w:color w:val="000000" w:themeColor="text1"/>
                <w:sz w:val="24"/>
                <w:szCs w:val="24"/>
              </w:rPr>
            </w:pPr>
            <w:r w:rsidRPr="00234873">
              <w:rPr>
                <w:rFonts w:ascii="Times New Roman" w:hAnsi="Times New Roman" w:cs="Times New Roman"/>
                <w:color w:val="000000" w:themeColor="text1"/>
                <w:sz w:val="24"/>
                <w:szCs w:val="24"/>
              </w:rPr>
              <w:t>1.Сбор урожая в огороде - побуждать детей оказывать посильную помощь взрослому, соблюдать технику безопасности при работе с инвентарем, убирать за собой инвентарь после выполненной работы.</w:t>
            </w:r>
          </w:p>
        </w:tc>
      </w:tr>
    </w:tbl>
    <w:p w:rsidR="00FC6631" w:rsidRPr="00FC6631" w:rsidRDefault="00EC7B2C" w:rsidP="00FC6631">
      <w:pPr>
        <w:pStyle w:val="a7"/>
        <w:rPr>
          <w:rFonts w:ascii="Times New Roman" w:hAnsi="Times New Roman" w:cs="Times New Roman"/>
          <w:sz w:val="24"/>
          <w:szCs w:val="24"/>
        </w:rPr>
      </w:pPr>
      <w:r>
        <w:rPr>
          <w:i/>
        </w:rPr>
        <w:br w:type="page"/>
      </w:r>
      <w:r w:rsidR="00FC6631" w:rsidRPr="00FC6631">
        <w:rPr>
          <w:rFonts w:ascii="Times New Roman" w:hAnsi="Times New Roman" w:cs="Times New Roman"/>
          <w:b/>
          <w:sz w:val="24"/>
          <w:szCs w:val="24"/>
        </w:rPr>
        <w:lastRenderedPageBreak/>
        <w:t xml:space="preserve">РЕКОМЕНДАЦИИ РОДИТЕЛЯМ: </w:t>
      </w:r>
      <w:r w:rsidR="00FC6631" w:rsidRPr="00FC6631">
        <w:rPr>
          <w:rFonts w:ascii="Times New Roman" w:hAnsi="Times New Roman" w:cs="Times New Roman"/>
          <w:sz w:val="24"/>
          <w:szCs w:val="24"/>
        </w:rPr>
        <w:t xml:space="preserve">Рассмотреть с ребенком натуральные овощи и фрукты, повторить обобщающие слова, обратить внимание на форму, цвет, запах и вкус. Рассказать где и как растут, какие блюда можно приготовить. Поговорить с ребенком о труде фермеров на полях сенью. </w:t>
      </w:r>
    </w:p>
    <w:p w:rsidR="00F7413F" w:rsidRDefault="00F7413F" w:rsidP="00FC6631">
      <w:pPr>
        <w:pStyle w:val="a7"/>
        <w:rPr>
          <w:rFonts w:ascii="Times New Roman" w:hAnsi="Times New Roman" w:cs="Times New Roman"/>
          <w:i/>
          <w:sz w:val="24"/>
          <w:szCs w:val="24"/>
        </w:rPr>
      </w:pPr>
    </w:p>
    <w:p w:rsidR="00FC6631" w:rsidRPr="00FC6631" w:rsidRDefault="00FC6631" w:rsidP="00FC6631">
      <w:pPr>
        <w:pStyle w:val="a7"/>
        <w:jc w:val="center"/>
        <w:rPr>
          <w:rFonts w:ascii="Times New Roman" w:hAnsi="Times New Roman" w:cs="Times New Roman"/>
          <w:b/>
          <w:sz w:val="28"/>
          <w:szCs w:val="28"/>
          <w:lang w:eastAsia="ru-RU"/>
        </w:rPr>
      </w:pPr>
      <w:r w:rsidRPr="00FC6631">
        <w:rPr>
          <w:rFonts w:ascii="Times New Roman" w:hAnsi="Times New Roman" w:cs="Times New Roman"/>
          <w:b/>
          <w:sz w:val="28"/>
          <w:szCs w:val="28"/>
          <w:lang w:eastAsia="ru-RU"/>
        </w:rPr>
        <w:t>Организация и формы взаимодействия с семьями воспитанников</w:t>
      </w:r>
    </w:p>
    <w:p w:rsidR="00FC6631" w:rsidRPr="00FC6631" w:rsidRDefault="00FC6631" w:rsidP="00FC6631">
      <w:pPr>
        <w:pStyle w:val="a7"/>
        <w:jc w:val="center"/>
        <w:rPr>
          <w:rFonts w:ascii="Times New Roman" w:hAnsi="Times New Roman" w:cs="Times New Roman"/>
          <w:b/>
          <w:sz w:val="28"/>
          <w:szCs w:val="28"/>
          <w:lang w:eastAsia="ru-RU"/>
        </w:rPr>
      </w:pPr>
      <w:r w:rsidRPr="00FC6631">
        <w:rPr>
          <w:rFonts w:ascii="Times New Roman" w:hAnsi="Times New Roman" w:cs="Times New Roman"/>
          <w:b/>
          <w:sz w:val="28"/>
          <w:szCs w:val="28"/>
          <w:lang w:eastAsia="ru-RU"/>
        </w:rPr>
        <w:t>(законными представителями)</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      Правовой основой взаимодействия дошкольного образовательного учреждения с родителями являются документы международного права (Декларация прав ребёнка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 Наиболее важные положения этих документов нашли отражение в данной Рабочей программе:</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•Бережное отношение к индивидуальности каждого ребенка, особенностям его развития;</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•Право ребенка на защиту от всех форм физического и психического насилия, оскорблений, отсутствия заботы или небрежного обращения;</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•Взаимодействия ДОУ с семьей с целью формирования здоровья, воспитания и полноценного развития ребенка.</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      Работа с родителями строится на принципах доверия, диалога, партнерства, учета интересов родителей и их опыта воспитания детей. Воспитатели в своей работе с семьей используют разные формы:</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        Проведение тематических родительских собраний (3 раза в год).</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        Консультации для родителей. </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        Организация групповых выставок творческих работ детей и совместных творческих детей и родителей.</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        Совместные посещения детей, родителей и воспитателей детских театров.</w:t>
      </w:r>
    </w:p>
    <w:p w:rsidR="00FC6631" w:rsidRPr="00FC6631" w:rsidRDefault="00FC6631" w:rsidP="00FC6631">
      <w:pPr>
        <w:pStyle w:val="a7"/>
        <w:rPr>
          <w:rFonts w:ascii="Times New Roman" w:hAnsi="Times New Roman" w:cs="Times New Roman"/>
          <w:sz w:val="24"/>
          <w:szCs w:val="24"/>
          <w:lang w:eastAsia="ru-RU"/>
        </w:rPr>
      </w:pPr>
      <w:r w:rsidRPr="00FC6631">
        <w:rPr>
          <w:rFonts w:ascii="Times New Roman" w:hAnsi="Times New Roman" w:cs="Times New Roman"/>
          <w:sz w:val="24"/>
          <w:szCs w:val="24"/>
          <w:lang w:eastAsia="ru-RU"/>
        </w:rPr>
        <w:t>·        Организация тематических праздников с участием детей и родителей.</w:t>
      </w:r>
    </w:p>
    <w:p w:rsidR="00606280" w:rsidRDefault="00606280"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7F4853" w:rsidRDefault="007F4853" w:rsidP="00FC6631">
      <w:pPr>
        <w:pStyle w:val="a7"/>
        <w:rPr>
          <w:rFonts w:ascii="Times New Roman" w:hAnsi="Times New Roman" w:cs="Times New Roman"/>
          <w:sz w:val="24"/>
          <w:szCs w:val="24"/>
        </w:rPr>
      </w:pPr>
    </w:p>
    <w:p w:rsidR="00FC6631" w:rsidRDefault="00FC6631" w:rsidP="00FC6631">
      <w:pPr>
        <w:pStyle w:val="a7"/>
        <w:rPr>
          <w:rFonts w:ascii="Times New Roman" w:hAnsi="Times New Roman" w:cs="Times New Roman"/>
          <w:sz w:val="24"/>
          <w:szCs w:val="24"/>
        </w:rPr>
      </w:pPr>
    </w:p>
    <w:tbl>
      <w:tblPr>
        <w:tblW w:w="995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0"/>
        <w:gridCol w:w="3116"/>
        <w:gridCol w:w="6786"/>
      </w:tblGrid>
      <w:tr w:rsidR="00FC6631" w:rsidRPr="007F4853" w:rsidTr="00F41ADB">
        <w:trPr>
          <w:trHeight w:val="342"/>
          <w:tblCellSpacing w:w="0" w:type="dxa"/>
          <w:jc w:val="center"/>
        </w:trPr>
        <w:tc>
          <w:tcPr>
            <w:tcW w:w="50"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0E0C2F">
            <w:pPr>
              <w:spacing w:before="240" w:after="240" w:line="240" w:lineRule="auto"/>
              <w:ind w:left="113"/>
              <w:rPr>
                <w:rFonts w:ascii="Times New Roman" w:eastAsia="Times New Roman" w:hAnsi="Times New Roman" w:cs="Times New Roman"/>
                <w:color w:val="000000" w:themeColor="text1"/>
                <w:sz w:val="24"/>
                <w:szCs w:val="24"/>
                <w:lang w:eastAsia="ru-RU"/>
              </w:rPr>
            </w:pPr>
            <w:r w:rsidRPr="007F4853">
              <w:rPr>
                <w:rFonts w:ascii="Times New Roman" w:eastAsia="Times New Roman" w:hAnsi="Times New Roman" w:cs="Times New Roman"/>
                <w:color w:val="000000" w:themeColor="text1"/>
                <w:sz w:val="24"/>
                <w:szCs w:val="24"/>
                <w:lang w:eastAsia="ru-RU"/>
              </w:rPr>
              <w:lastRenderedPageBreak/>
              <w:t> </w:t>
            </w: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0E0C2F">
            <w:pPr>
              <w:spacing w:before="240" w:after="240" w:line="240" w:lineRule="auto"/>
              <w:jc w:val="center"/>
              <w:rPr>
                <w:rFonts w:ascii="Times New Roman" w:eastAsia="Times New Roman" w:hAnsi="Times New Roman" w:cs="Times New Roman"/>
                <w:b/>
                <w:color w:val="000000" w:themeColor="text1"/>
                <w:sz w:val="24"/>
                <w:szCs w:val="24"/>
                <w:lang w:eastAsia="ru-RU"/>
              </w:rPr>
            </w:pPr>
            <w:r w:rsidRPr="007F4853">
              <w:rPr>
                <w:rFonts w:ascii="Times New Roman" w:eastAsia="Times New Roman" w:hAnsi="Times New Roman" w:cs="Times New Roman"/>
                <w:b/>
                <w:color w:val="000000" w:themeColor="text1"/>
                <w:sz w:val="24"/>
                <w:szCs w:val="24"/>
                <w:lang w:eastAsia="ru-RU"/>
              </w:rPr>
              <w:t>Тема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spacing w:before="240" w:after="240" w:line="240" w:lineRule="auto"/>
              <w:jc w:val="center"/>
              <w:rPr>
                <w:rFonts w:ascii="Times New Roman" w:eastAsia="Times New Roman" w:hAnsi="Times New Roman" w:cs="Times New Roman"/>
                <w:b/>
                <w:color w:val="000000" w:themeColor="text1"/>
                <w:sz w:val="24"/>
                <w:szCs w:val="24"/>
                <w:lang w:eastAsia="ru-RU"/>
              </w:rPr>
            </w:pPr>
            <w:r w:rsidRPr="007F4853">
              <w:rPr>
                <w:rFonts w:ascii="Times New Roman" w:eastAsia="Times New Roman" w:hAnsi="Times New Roman" w:cs="Times New Roman"/>
                <w:b/>
                <w:color w:val="000000" w:themeColor="text1"/>
                <w:sz w:val="24"/>
                <w:szCs w:val="24"/>
                <w:lang w:eastAsia="ru-RU"/>
              </w:rPr>
              <w:t>Формы работы</w:t>
            </w:r>
          </w:p>
        </w:tc>
      </w:tr>
      <w:tr w:rsidR="00FC6631" w:rsidRPr="007F4853" w:rsidTr="00F41ADB">
        <w:trPr>
          <w:trHeight w:val="700"/>
          <w:tblCellSpacing w:w="0" w:type="dxa"/>
          <w:jc w:val="center"/>
        </w:trPr>
        <w:tc>
          <w:tcPr>
            <w:tcW w:w="50" w:type="dxa"/>
            <w:vMerge w:val="restart"/>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IX- 2015</w:t>
            </w: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«Пси</w:t>
            </w:r>
            <w:r w:rsidR="00F41ADB">
              <w:rPr>
                <w:rFonts w:ascii="Times New Roman" w:hAnsi="Times New Roman" w:cs="Times New Roman"/>
                <w:sz w:val="24"/>
                <w:szCs w:val="24"/>
                <w:lang w:eastAsia="ru-RU"/>
              </w:rPr>
              <w:t>хологические особенности детей 5-6</w:t>
            </w:r>
            <w:r w:rsidRPr="007F4853">
              <w:rPr>
                <w:rFonts w:ascii="Times New Roman" w:hAnsi="Times New Roman" w:cs="Times New Roman"/>
                <w:sz w:val="24"/>
                <w:szCs w:val="24"/>
                <w:lang w:eastAsia="ru-RU"/>
              </w:rPr>
              <w:t> лет»</w:t>
            </w:r>
          </w:p>
        </w:tc>
        <w:tc>
          <w:tcPr>
            <w:tcW w:w="6786" w:type="dxa"/>
            <w:tcBorders>
              <w:top w:val="outset" w:sz="6" w:space="0" w:color="auto"/>
              <w:left w:val="outset" w:sz="6" w:space="0" w:color="auto"/>
              <w:bottom w:val="outset" w:sz="6" w:space="0" w:color="auto"/>
              <w:right w:val="outset" w:sz="6" w:space="0" w:color="auto"/>
            </w:tcBorders>
            <w:vAlign w:val="center"/>
            <w:hideMark/>
          </w:tcPr>
          <w:p w:rsidR="007F4853"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432"/>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41ADB" w:rsidP="007F4853">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«Возрастные особенности детей 5 - 6</w:t>
            </w:r>
            <w:r w:rsidR="00FC6631" w:rsidRPr="007F4853">
              <w:rPr>
                <w:rFonts w:ascii="Times New Roman" w:hAnsi="Times New Roman" w:cs="Times New Roman"/>
                <w:sz w:val="24"/>
                <w:szCs w:val="24"/>
                <w:lang w:eastAsia="ru-RU"/>
              </w:rPr>
              <w:t xml:space="preserve"> лет"</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Родительское собрание</w:t>
            </w:r>
          </w:p>
        </w:tc>
      </w:tr>
      <w:tr w:rsidR="00FC6631" w:rsidRPr="007F4853" w:rsidTr="00F41ADB">
        <w:trPr>
          <w:trHeight w:val="417"/>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«Что нужно знать родителям будущих первоклассников»</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566"/>
          <w:tblCellSpacing w:w="0" w:type="dxa"/>
          <w:jc w:val="center"/>
        </w:trPr>
        <w:tc>
          <w:tcPr>
            <w:tcW w:w="50" w:type="dxa"/>
            <w:vMerge w:val="restart"/>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X- 2015</w:t>
            </w: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«Правила перевозки детей в личном автомобиле»</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1101"/>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«Осенняя фантазия»</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Конкурс поделок из природного</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материала, выполненных совместно</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детьми и родителями.</w:t>
            </w:r>
          </w:p>
        </w:tc>
      </w:tr>
      <w:tr w:rsidR="00FC6631" w:rsidRPr="007F4853" w:rsidTr="00F41ADB">
        <w:trPr>
          <w:trHeight w:val="744"/>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«Осень золотая в гости к нам пришла»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Тематический праздник с участием</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детей и родителей</w:t>
            </w:r>
          </w:p>
        </w:tc>
      </w:tr>
      <w:tr w:rsidR="00FC6631" w:rsidRPr="007F4853" w:rsidTr="00F41ADB">
        <w:trPr>
          <w:trHeight w:val="357"/>
          <w:tblCellSpacing w:w="0" w:type="dxa"/>
          <w:jc w:val="center"/>
        </w:trPr>
        <w:tc>
          <w:tcPr>
            <w:tcW w:w="50" w:type="dxa"/>
            <w:vMerge w:val="restart"/>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XI-2015</w:t>
            </w: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«Режим дня дошкольника»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342"/>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«Капризный ребенок»</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1057"/>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kern w:val="36"/>
                <w:sz w:val="24"/>
                <w:szCs w:val="24"/>
                <w:lang w:eastAsia="ru-RU"/>
              </w:rPr>
            </w:pPr>
            <w:r w:rsidRPr="007F4853">
              <w:rPr>
                <w:rFonts w:ascii="Times New Roman" w:hAnsi="Times New Roman" w:cs="Times New Roman"/>
                <w:kern w:val="36"/>
                <w:sz w:val="24"/>
                <w:szCs w:val="24"/>
                <w:lang w:eastAsia="ru-RU"/>
              </w:rPr>
              <w:t>«Профилактика простудных заболеваний у детей дошкольного возраста»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700"/>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kern w:val="36"/>
                <w:sz w:val="24"/>
                <w:szCs w:val="24"/>
                <w:lang w:eastAsia="ru-RU"/>
              </w:rPr>
            </w:pPr>
            <w:r w:rsidRPr="007F4853">
              <w:rPr>
                <w:rFonts w:ascii="Times New Roman" w:hAnsi="Times New Roman" w:cs="Times New Roman"/>
                <w:kern w:val="36"/>
                <w:sz w:val="24"/>
                <w:szCs w:val="24"/>
                <w:lang w:eastAsia="ru-RU"/>
              </w:rPr>
              <w:t>«Мамочка любимая»</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Тематический праздник "День матери"</w:t>
            </w:r>
          </w:p>
        </w:tc>
      </w:tr>
      <w:tr w:rsidR="00FC6631" w:rsidRPr="007F4853" w:rsidTr="00F41ADB">
        <w:trPr>
          <w:trHeight w:val="1771"/>
          <w:tblCellSpacing w:w="0" w:type="dxa"/>
          <w:jc w:val="center"/>
        </w:trPr>
        <w:tc>
          <w:tcPr>
            <w:tcW w:w="50" w:type="dxa"/>
            <w:vMerge w:val="restart"/>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XII-2015</w:t>
            </w: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«Зимняя сказка»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7F4853"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Конкурс творческих семейных работ</w:t>
            </w:r>
          </w:p>
        </w:tc>
      </w:tr>
      <w:tr w:rsidR="00FC6631" w:rsidRPr="007F4853" w:rsidTr="00F41ADB">
        <w:trPr>
          <w:trHeight w:val="417"/>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«Зимние спортивные игры для детей старшего дошкольного      возраста»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Родительское собрание</w:t>
            </w:r>
          </w:p>
        </w:tc>
      </w:tr>
      <w:tr w:rsidR="00FC6631" w:rsidRPr="007F4853" w:rsidTr="00F41ADB">
        <w:trPr>
          <w:trHeight w:val="997"/>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kern w:val="36"/>
                <w:sz w:val="24"/>
                <w:szCs w:val="24"/>
                <w:lang w:eastAsia="ru-RU"/>
              </w:rPr>
            </w:pPr>
            <w:r w:rsidRPr="007F4853">
              <w:rPr>
                <w:rFonts w:ascii="Times New Roman" w:hAnsi="Times New Roman" w:cs="Times New Roman"/>
                <w:sz w:val="24"/>
                <w:szCs w:val="24"/>
                <w:lang w:eastAsia="ru-RU"/>
              </w:rPr>
              <w:t>"Пальчиковые игры - лучший способ развития мелкой моторики рук у дошкольников"</w:t>
            </w:r>
          </w:p>
          <w:p w:rsidR="00FC6631" w:rsidRPr="007F4853" w:rsidRDefault="00FC6631" w:rsidP="007F4853">
            <w:pPr>
              <w:pStyle w:val="a7"/>
              <w:jc w:val="center"/>
              <w:rPr>
                <w:rFonts w:ascii="Times New Roman" w:hAnsi="Times New Roman" w:cs="Times New Roman"/>
                <w:kern w:val="36"/>
                <w:sz w:val="24"/>
                <w:szCs w:val="24"/>
                <w:lang w:eastAsia="ru-RU"/>
              </w:rPr>
            </w:pP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2166"/>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kern w:val="36"/>
                <w:sz w:val="24"/>
                <w:szCs w:val="24"/>
                <w:lang w:eastAsia="ru-RU"/>
              </w:rPr>
            </w:pPr>
            <w:r w:rsidRPr="007F4853">
              <w:rPr>
                <w:rFonts w:ascii="Times New Roman" w:hAnsi="Times New Roman" w:cs="Times New Roman"/>
                <w:kern w:val="36"/>
                <w:sz w:val="24"/>
                <w:szCs w:val="24"/>
                <w:lang w:eastAsia="ru-RU"/>
              </w:rPr>
              <w:t>«Новый год на морском дне»</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Тематический праздник с участием детей</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и родителей</w:t>
            </w:r>
          </w:p>
        </w:tc>
      </w:tr>
      <w:tr w:rsidR="00FC6631" w:rsidRPr="007F4853" w:rsidTr="00F41ADB">
        <w:trPr>
          <w:trHeight w:val="1116"/>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«Ребенок с нарушением зрения и   компьютер»</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372"/>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kern w:val="36"/>
                <w:sz w:val="24"/>
                <w:szCs w:val="24"/>
                <w:lang w:eastAsia="ru-RU"/>
              </w:rPr>
            </w:pPr>
            <w:r w:rsidRPr="007F4853">
              <w:rPr>
                <w:rFonts w:ascii="Times New Roman" w:hAnsi="Times New Roman" w:cs="Times New Roman"/>
                <w:kern w:val="36"/>
                <w:sz w:val="24"/>
                <w:szCs w:val="24"/>
                <w:lang w:eastAsia="ru-RU"/>
              </w:rPr>
              <w:t>«Готов ли ваш ребенок к школе?»</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Анкетирование для родителей</w:t>
            </w:r>
          </w:p>
        </w:tc>
      </w:tr>
      <w:tr w:rsidR="00FC6631" w:rsidRPr="007F4853" w:rsidTr="00F41ADB">
        <w:trPr>
          <w:trHeight w:val="372"/>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«Пришла Коляда»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Фольклорный праздник с участием детей,</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родителей и педагогов.</w:t>
            </w:r>
          </w:p>
        </w:tc>
      </w:tr>
      <w:tr w:rsidR="00FC6631" w:rsidRPr="007F4853" w:rsidTr="00F41ADB">
        <w:trPr>
          <w:trHeight w:val="833"/>
          <w:tblCellSpacing w:w="0" w:type="dxa"/>
          <w:jc w:val="center"/>
        </w:trPr>
        <w:tc>
          <w:tcPr>
            <w:tcW w:w="50" w:type="dxa"/>
            <w:vMerge w:val="restart"/>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II- 2016</w:t>
            </w: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«Зима – волшебница»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Конкурс творческих поделок на</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зимнюю тематику, выполненных</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совместно детьми и родителями.</w:t>
            </w:r>
          </w:p>
        </w:tc>
      </w:tr>
      <w:tr w:rsidR="00FC6631" w:rsidRPr="007F4853" w:rsidTr="00F41ADB">
        <w:trPr>
          <w:trHeight w:val="819"/>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«Лучше папы друга нет!»</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 xml:space="preserve">Конкурс семейных </w:t>
            </w:r>
            <w:proofErr w:type="spellStart"/>
            <w:r w:rsidRPr="007F4853">
              <w:rPr>
                <w:rFonts w:ascii="Times New Roman" w:hAnsi="Times New Roman" w:cs="Times New Roman"/>
                <w:sz w:val="24"/>
                <w:szCs w:val="24"/>
                <w:lang w:eastAsia="ru-RU"/>
              </w:rPr>
              <w:t>минигазет</w:t>
            </w:r>
            <w:proofErr w:type="spellEnd"/>
          </w:p>
        </w:tc>
      </w:tr>
      <w:tr w:rsidR="00FC6631" w:rsidRPr="007F4853" w:rsidTr="00F41ADB">
        <w:trPr>
          <w:trHeight w:val="580"/>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«Роль отца в воспитании ребенка»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566"/>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«Большие гонки»</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Спортивный праздник</w:t>
            </w:r>
          </w:p>
        </w:tc>
      </w:tr>
      <w:tr w:rsidR="00FC6631" w:rsidRPr="007F4853" w:rsidTr="00F41ADB">
        <w:trPr>
          <w:trHeight w:val="193"/>
          <w:tblCellSpacing w:w="0" w:type="dxa"/>
          <w:jc w:val="center"/>
        </w:trPr>
        <w:tc>
          <w:tcPr>
            <w:tcW w:w="50" w:type="dxa"/>
            <w:vMerge w:val="restart"/>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III- 2016</w:t>
            </w: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«Веснушчатое ассорти»</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Тематический праздник с участием</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детей и родителей</w:t>
            </w:r>
          </w:p>
        </w:tc>
      </w:tr>
      <w:tr w:rsidR="00FC6631" w:rsidRPr="007F4853" w:rsidTr="00F41ADB">
        <w:trPr>
          <w:trHeight w:val="506"/>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«Права и обязанности родителей»</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491"/>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«Моя любимая мама»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Краткосрочный проект с участием</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Родителей</w:t>
            </w:r>
          </w:p>
        </w:tc>
      </w:tr>
      <w:tr w:rsidR="00FC6631" w:rsidRPr="007F4853" w:rsidTr="00F41ADB">
        <w:trPr>
          <w:trHeight w:val="2461"/>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«Проводы зимы»</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Совместное проведение фольклорного</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праздника в выходной день (дети,</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родители, педагоги) .</w:t>
            </w:r>
          </w:p>
        </w:tc>
      </w:tr>
      <w:tr w:rsidR="00FC6631" w:rsidRPr="007F4853" w:rsidTr="00F41ADB">
        <w:trPr>
          <w:trHeight w:val="372"/>
          <w:tblCellSpacing w:w="0" w:type="dxa"/>
          <w:jc w:val="center"/>
        </w:trPr>
        <w:tc>
          <w:tcPr>
            <w:tcW w:w="50" w:type="dxa"/>
            <w:vMerge w:val="restart"/>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IV-  2016</w:t>
            </w: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«Все на субботник!»</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Коллективная работа по благоустройству</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участка и группы .</w:t>
            </w:r>
          </w:p>
        </w:tc>
      </w:tr>
      <w:tr w:rsidR="00FC6631" w:rsidRPr="007F4853" w:rsidTr="00F41ADB">
        <w:trPr>
          <w:trHeight w:val="193"/>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«Моя любимая книга»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Выставка детских книг</w:t>
            </w:r>
          </w:p>
        </w:tc>
      </w:tr>
      <w:tr w:rsidR="00FC6631" w:rsidRPr="007F4853" w:rsidTr="00F41ADB">
        <w:trPr>
          <w:trHeight w:val="179"/>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«Игры и упражнения для развития речи детей»</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w:t>
            </w:r>
          </w:p>
        </w:tc>
      </w:tr>
      <w:tr w:rsidR="00FC6631" w:rsidRPr="007F4853" w:rsidTr="00F41ADB">
        <w:trPr>
          <w:trHeight w:val="372"/>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247E71" w:rsidP="00247E71">
            <w:pPr>
              <w:pStyle w:val="a7"/>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«Наши успехи</w:t>
            </w:r>
            <w:r w:rsidR="00FC6631" w:rsidRPr="007F4853">
              <w:rPr>
                <w:rFonts w:ascii="Times New Roman" w:hAnsi="Times New Roman" w:cs="Times New Roman"/>
                <w:sz w:val="24"/>
                <w:szCs w:val="24"/>
                <w:lang w:eastAsia="ru-RU"/>
              </w:rPr>
              <w:t>»</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Итоговое родительское собрание</w:t>
            </w:r>
          </w:p>
        </w:tc>
      </w:tr>
      <w:tr w:rsidR="00FC6631" w:rsidRPr="007F4853" w:rsidTr="00F41ADB">
        <w:trPr>
          <w:trHeight w:val="283"/>
          <w:tblCellSpacing w:w="0" w:type="dxa"/>
          <w:jc w:val="center"/>
        </w:trPr>
        <w:tc>
          <w:tcPr>
            <w:tcW w:w="50" w:type="dxa"/>
            <w:vMerge w:val="restart"/>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V- 2016</w:t>
            </w: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«День Победы»</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Сбор и оформление материала о</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родственниках-участниках ВОВ.</w:t>
            </w:r>
          </w:p>
        </w:tc>
      </w:tr>
      <w:tr w:rsidR="00FC6631" w:rsidRPr="007F4853" w:rsidTr="00F41ADB">
        <w:trPr>
          <w:trHeight w:val="283"/>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«Мой детский сад»</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Выставка фотографий  «Чем мне</w:t>
            </w:r>
          </w:p>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запомнился детский сад?».</w:t>
            </w:r>
          </w:p>
        </w:tc>
      </w:tr>
      <w:tr w:rsidR="00FC6631" w:rsidRPr="007F4853" w:rsidTr="00F41ADB">
        <w:trPr>
          <w:trHeight w:val="283"/>
          <w:tblCellSpacing w:w="0" w:type="dxa"/>
          <w:jc w:val="center"/>
        </w:trPr>
        <w:tc>
          <w:tcPr>
            <w:tcW w:w="50" w:type="dxa"/>
            <w:vMerge/>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p>
        </w:tc>
        <w:tc>
          <w:tcPr>
            <w:tcW w:w="311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«На пороге лета»</w:t>
            </w:r>
          </w:p>
        </w:tc>
        <w:tc>
          <w:tcPr>
            <w:tcW w:w="6786" w:type="dxa"/>
            <w:tcBorders>
              <w:top w:val="outset" w:sz="6" w:space="0" w:color="auto"/>
              <w:left w:val="outset" w:sz="6" w:space="0" w:color="auto"/>
              <w:bottom w:val="outset" w:sz="6" w:space="0" w:color="auto"/>
              <w:right w:val="outset" w:sz="6" w:space="0" w:color="auto"/>
            </w:tcBorders>
            <w:vAlign w:val="center"/>
            <w:hideMark/>
          </w:tcPr>
          <w:p w:rsidR="00FC6631" w:rsidRPr="007F4853" w:rsidRDefault="00FC6631" w:rsidP="007F4853">
            <w:pPr>
              <w:pStyle w:val="a7"/>
              <w:jc w:val="center"/>
              <w:rPr>
                <w:rFonts w:ascii="Times New Roman" w:hAnsi="Times New Roman" w:cs="Times New Roman"/>
                <w:sz w:val="24"/>
                <w:szCs w:val="24"/>
                <w:lang w:eastAsia="ru-RU"/>
              </w:rPr>
            </w:pPr>
            <w:r w:rsidRPr="007F4853">
              <w:rPr>
                <w:rFonts w:ascii="Times New Roman" w:hAnsi="Times New Roman" w:cs="Times New Roman"/>
                <w:sz w:val="24"/>
                <w:szCs w:val="24"/>
                <w:lang w:eastAsia="ru-RU"/>
              </w:rPr>
              <w:t>Консультация для родителей .</w:t>
            </w:r>
          </w:p>
        </w:tc>
      </w:tr>
    </w:tbl>
    <w:p w:rsidR="006A3127" w:rsidRDefault="006A312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6A3127" w:rsidRDefault="006A3127" w:rsidP="006A3127">
      <w:pPr>
        <w:pStyle w:val="a7"/>
        <w:jc w:val="center"/>
        <w:rPr>
          <w:rFonts w:ascii="Times New Roman" w:hAnsi="Times New Roman" w:cs="Times New Roman"/>
          <w:sz w:val="24"/>
          <w:szCs w:val="24"/>
          <w:lang w:eastAsia="ru-RU"/>
        </w:rPr>
      </w:pPr>
      <w:r w:rsidRPr="006A3127">
        <w:rPr>
          <w:rFonts w:ascii="Times New Roman" w:hAnsi="Times New Roman" w:cs="Times New Roman"/>
          <w:sz w:val="24"/>
          <w:szCs w:val="24"/>
          <w:lang w:eastAsia="ru-RU"/>
        </w:rPr>
        <w:lastRenderedPageBreak/>
        <w:t>СПИСОК ЛИТЕРАТУРЫ</w:t>
      </w:r>
      <w:r>
        <w:rPr>
          <w:rFonts w:ascii="Times New Roman" w:hAnsi="Times New Roman" w:cs="Times New Roman"/>
          <w:sz w:val="24"/>
          <w:szCs w:val="24"/>
          <w:lang w:eastAsia="ru-RU"/>
        </w:rPr>
        <w:t>:</w:t>
      </w:r>
    </w:p>
    <w:p w:rsidR="006A3127" w:rsidRPr="006A3127" w:rsidRDefault="006A3127" w:rsidP="006A3127">
      <w:pPr>
        <w:pStyle w:val="a7"/>
        <w:jc w:val="center"/>
        <w:rPr>
          <w:rFonts w:ascii="Times New Roman" w:hAnsi="Times New Roman" w:cs="Times New Roman"/>
          <w:sz w:val="24"/>
          <w:szCs w:val="24"/>
          <w:lang w:eastAsia="ru-RU"/>
        </w:rPr>
      </w:pP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1.     «От рождения до школы» примерная общеобразовательная программа в соответствии с ФГОС ДО» под ред.  Н.Е. </w:t>
      </w:r>
      <w:proofErr w:type="spellStart"/>
      <w:r w:rsidRPr="006A3127">
        <w:rPr>
          <w:rFonts w:ascii="Times New Roman" w:hAnsi="Times New Roman" w:cs="Times New Roman"/>
          <w:sz w:val="24"/>
          <w:szCs w:val="24"/>
          <w:lang w:eastAsia="ru-RU"/>
        </w:rPr>
        <w:t>Вераксы</w:t>
      </w:r>
      <w:proofErr w:type="spellEnd"/>
      <w:r w:rsidRPr="006A3127">
        <w:rPr>
          <w:rFonts w:ascii="Times New Roman" w:hAnsi="Times New Roman" w:cs="Times New Roman"/>
          <w:sz w:val="24"/>
          <w:szCs w:val="24"/>
          <w:lang w:eastAsia="ru-RU"/>
        </w:rPr>
        <w:t>, Т.С.Комаровой, М.А.Васильевой, М.Мозаика-Синтез, 2014</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2.    Р.С.Буре, «Социально-нравственное воспитание дошкольников (3 – 7 лет)»,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3.     К.Ю. Белая «Формирование основ безопасности у дошкольников       (3 – 7 лет)»,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4.     Н.Е. </w:t>
      </w:r>
      <w:proofErr w:type="spellStart"/>
      <w:r w:rsidRPr="006A3127">
        <w:rPr>
          <w:rFonts w:ascii="Times New Roman" w:hAnsi="Times New Roman" w:cs="Times New Roman"/>
          <w:sz w:val="24"/>
          <w:szCs w:val="24"/>
          <w:lang w:eastAsia="ru-RU"/>
        </w:rPr>
        <w:t>Веракса</w:t>
      </w:r>
      <w:proofErr w:type="spellEnd"/>
      <w:r w:rsidRPr="006A3127">
        <w:rPr>
          <w:rFonts w:ascii="Times New Roman" w:hAnsi="Times New Roman" w:cs="Times New Roman"/>
          <w:sz w:val="24"/>
          <w:szCs w:val="24"/>
          <w:lang w:eastAsia="ru-RU"/>
        </w:rPr>
        <w:t xml:space="preserve">, А.Н. </w:t>
      </w:r>
      <w:proofErr w:type="spellStart"/>
      <w:r w:rsidRPr="006A3127">
        <w:rPr>
          <w:rFonts w:ascii="Times New Roman" w:hAnsi="Times New Roman" w:cs="Times New Roman"/>
          <w:sz w:val="24"/>
          <w:szCs w:val="24"/>
          <w:lang w:eastAsia="ru-RU"/>
        </w:rPr>
        <w:t>Веракса</w:t>
      </w:r>
      <w:proofErr w:type="spellEnd"/>
      <w:r w:rsidRPr="006A3127">
        <w:rPr>
          <w:rFonts w:ascii="Times New Roman" w:hAnsi="Times New Roman" w:cs="Times New Roman"/>
          <w:sz w:val="24"/>
          <w:szCs w:val="24"/>
          <w:lang w:eastAsia="ru-RU"/>
        </w:rPr>
        <w:t xml:space="preserve"> «Проектная деятельность дошкольников»,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5.    Н.Е. </w:t>
      </w:r>
      <w:proofErr w:type="spellStart"/>
      <w:r w:rsidRPr="006A3127">
        <w:rPr>
          <w:rFonts w:ascii="Times New Roman" w:hAnsi="Times New Roman" w:cs="Times New Roman"/>
          <w:sz w:val="24"/>
          <w:szCs w:val="24"/>
          <w:lang w:eastAsia="ru-RU"/>
        </w:rPr>
        <w:t>Веракса</w:t>
      </w:r>
      <w:proofErr w:type="spellEnd"/>
      <w:r w:rsidRPr="006A3127">
        <w:rPr>
          <w:rFonts w:ascii="Times New Roman" w:hAnsi="Times New Roman" w:cs="Times New Roman"/>
          <w:sz w:val="24"/>
          <w:szCs w:val="24"/>
          <w:lang w:eastAsia="ru-RU"/>
        </w:rPr>
        <w:t xml:space="preserve">, </w:t>
      </w:r>
      <w:proofErr w:type="spellStart"/>
      <w:r w:rsidRPr="006A3127">
        <w:rPr>
          <w:rFonts w:ascii="Times New Roman" w:hAnsi="Times New Roman" w:cs="Times New Roman"/>
          <w:sz w:val="24"/>
          <w:szCs w:val="24"/>
          <w:lang w:eastAsia="ru-RU"/>
        </w:rPr>
        <w:t>Галимов</w:t>
      </w:r>
      <w:proofErr w:type="spellEnd"/>
      <w:r w:rsidRPr="006A3127">
        <w:rPr>
          <w:rFonts w:ascii="Times New Roman" w:hAnsi="Times New Roman" w:cs="Times New Roman"/>
          <w:sz w:val="24"/>
          <w:szCs w:val="24"/>
          <w:lang w:eastAsia="ru-RU"/>
        </w:rPr>
        <w:t xml:space="preserve"> О.Р. «Познавательно-исследовательская деятельность дошкольников (4 – 7 лет)»,  М. Мозаика-синтез, 2013</w:t>
      </w:r>
    </w:p>
    <w:p w:rsidR="006A3127" w:rsidRPr="006A3127" w:rsidRDefault="006A3127" w:rsidP="006A3127">
      <w:pPr>
        <w:pStyle w:val="a7"/>
        <w:rPr>
          <w:rFonts w:ascii="Times New Roman" w:hAnsi="Times New Roman" w:cs="Times New Roman"/>
          <w:sz w:val="24"/>
          <w:szCs w:val="24"/>
          <w:lang w:eastAsia="ru-RU"/>
        </w:rPr>
      </w:pP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6.     </w:t>
      </w:r>
      <w:proofErr w:type="spellStart"/>
      <w:r w:rsidRPr="006A3127">
        <w:rPr>
          <w:rFonts w:ascii="Times New Roman" w:hAnsi="Times New Roman" w:cs="Times New Roman"/>
          <w:sz w:val="24"/>
          <w:szCs w:val="24"/>
          <w:lang w:eastAsia="ru-RU"/>
        </w:rPr>
        <w:t>В.В.Гербова</w:t>
      </w:r>
      <w:proofErr w:type="spellEnd"/>
      <w:r w:rsidRPr="006A3127">
        <w:rPr>
          <w:rFonts w:ascii="Times New Roman" w:hAnsi="Times New Roman" w:cs="Times New Roman"/>
          <w:sz w:val="24"/>
          <w:szCs w:val="24"/>
          <w:lang w:eastAsia="ru-RU"/>
        </w:rPr>
        <w:t xml:space="preserve">  «Занятия по развитию речи детей», М. Просвещение,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7.    Л.Д. Глазырина «Программа «Физическая культура – дошкольникам», М. </w:t>
      </w:r>
      <w:proofErr w:type="spellStart"/>
      <w:r w:rsidRPr="006A3127">
        <w:rPr>
          <w:rFonts w:ascii="Times New Roman" w:hAnsi="Times New Roman" w:cs="Times New Roman"/>
          <w:sz w:val="24"/>
          <w:szCs w:val="24"/>
          <w:lang w:eastAsia="ru-RU"/>
        </w:rPr>
        <w:t>Владос</w:t>
      </w:r>
      <w:proofErr w:type="spellEnd"/>
      <w:r w:rsidRPr="006A3127">
        <w:rPr>
          <w:rFonts w:ascii="Times New Roman" w:hAnsi="Times New Roman" w:cs="Times New Roman"/>
          <w:sz w:val="24"/>
          <w:szCs w:val="24"/>
          <w:lang w:eastAsia="ru-RU"/>
        </w:rPr>
        <w:t>, 2004</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8.     Л.А.Дружинина  «Коррекционная работа в детском саду для детей с нарушениями зрения», М., Мозаика-синтез, 2006</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9.    О.В. </w:t>
      </w:r>
      <w:proofErr w:type="spellStart"/>
      <w:r w:rsidRPr="006A3127">
        <w:rPr>
          <w:rFonts w:ascii="Times New Roman" w:hAnsi="Times New Roman" w:cs="Times New Roman"/>
          <w:sz w:val="24"/>
          <w:szCs w:val="24"/>
          <w:lang w:eastAsia="ru-RU"/>
        </w:rPr>
        <w:t>Дыбина</w:t>
      </w:r>
      <w:proofErr w:type="spellEnd"/>
      <w:r w:rsidRPr="006A3127">
        <w:rPr>
          <w:rFonts w:ascii="Times New Roman" w:hAnsi="Times New Roman" w:cs="Times New Roman"/>
          <w:sz w:val="24"/>
          <w:szCs w:val="24"/>
          <w:lang w:eastAsia="ru-RU"/>
        </w:rPr>
        <w:t xml:space="preserve"> «Ознакомление с предметным и социальным окружением. Подготовительная к школе группа (6 – 7 лет)»,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10.    Т.С.Комарова  «Занятия по изобразительной деятельности в детском саду», кн. Для воспитателя дет.сада .-3-е </w:t>
      </w:r>
      <w:proofErr w:type="spellStart"/>
      <w:r w:rsidRPr="006A3127">
        <w:rPr>
          <w:rFonts w:ascii="Times New Roman" w:hAnsi="Times New Roman" w:cs="Times New Roman"/>
          <w:sz w:val="24"/>
          <w:szCs w:val="24"/>
          <w:lang w:eastAsia="ru-RU"/>
        </w:rPr>
        <w:t>изд.перераб</w:t>
      </w:r>
      <w:proofErr w:type="spellEnd"/>
      <w:r w:rsidRPr="006A3127">
        <w:rPr>
          <w:rFonts w:ascii="Times New Roman" w:hAnsi="Times New Roman" w:cs="Times New Roman"/>
          <w:sz w:val="24"/>
          <w:szCs w:val="24"/>
          <w:lang w:eastAsia="ru-RU"/>
        </w:rPr>
        <w:t>. и доп.-М.Просвещение ,1991</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11.    Т.С. Комарова «Изобразительная деятельность в детском саду. Подготовительная к школе группа (6 – 7 лет)»,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12.   Н. В. </w:t>
      </w:r>
      <w:proofErr w:type="spellStart"/>
      <w:r w:rsidRPr="006A3127">
        <w:rPr>
          <w:rFonts w:ascii="Times New Roman" w:hAnsi="Times New Roman" w:cs="Times New Roman"/>
          <w:sz w:val="24"/>
          <w:szCs w:val="24"/>
          <w:lang w:eastAsia="ru-RU"/>
        </w:rPr>
        <w:t>Лободина</w:t>
      </w:r>
      <w:proofErr w:type="spellEnd"/>
      <w:r w:rsidRPr="006A3127">
        <w:rPr>
          <w:rFonts w:ascii="Times New Roman" w:hAnsi="Times New Roman" w:cs="Times New Roman"/>
          <w:sz w:val="24"/>
          <w:szCs w:val="24"/>
          <w:lang w:eastAsia="ru-RU"/>
        </w:rPr>
        <w:t xml:space="preserve"> «Комплексные занятия по программе "От рождения до школы" для подготовительной к школе группы детского сада (6 – 7 лет)»,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13.     И.А.Лыкова . «Программа художественного воспитания, обучения и развития детей 2-7 лет «Цветные ладошки», М.Карапуз-дидактика, 2007</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14.   Л.Ю. Павлова «Сборник дидактических игр по ознакомлению с окружающим миром (3 – 7 лет)»,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15.    И.А. Пономарева «Формирование элементарных математических представлений. Подготовительная к школе группа (6 – 7 лет)»,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16.     </w:t>
      </w:r>
      <w:proofErr w:type="spellStart"/>
      <w:r w:rsidRPr="006A3127">
        <w:rPr>
          <w:rFonts w:ascii="Times New Roman" w:hAnsi="Times New Roman" w:cs="Times New Roman"/>
          <w:sz w:val="24"/>
          <w:szCs w:val="24"/>
          <w:lang w:eastAsia="ru-RU"/>
        </w:rPr>
        <w:t>Л.И.Пензулаева</w:t>
      </w:r>
      <w:proofErr w:type="spellEnd"/>
      <w:r w:rsidRPr="006A3127">
        <w:rPr>
          <w:rFonts w:ascii="Times New Roman" w:hAnsi="Times New Roman" w:cs="Times New Roman"/>
          <w:sz w:val="24"/>
          <w:szCs w:val="24"/>
          <w:lang w:eastAsia="ru-RU"/>
        </w:rPr>
        <w:t xml:space="preserve"> «Физическая культура в детском саду. Подготовительная к школе группа (6 – 7 лет)»,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17.     </w:t>
      </w:r>
      <w:proofErr w:type="spellStart"/>
      <w:r w:rsidRPr="006A3127">
        <w:rPr>
          <w:rFonts w:ascii="Times New Roman" w:hAnsi="Times New Roman" w:cs="Times New Roman"/>
          <w:sz w:val="24"/>
          <w:szCs w:val="24"/>
          <w:lang w:eastAsia="ru-RU"/>
        </w:rPr>
        <w:t>Л.И.Пензулаева</w:t>
      </w:r>
      <w:proofErr w:type="spellEnd"/>
      <w:r w:rsidRPr="006A3127">
        <w:rPr>
          <w:rFonts w:ascii="Times New Roman" w:hAnsi="Times New Roman" w:cs="Times New Roman"/>
          <w:sz w:val="24"/>
          <w:szCs w:val="24"/>
          <w:lang w:eastAsia="ru-RU"/>
        </w:rPr>
        <w:t xml:space="preserve"> «Оздоровительная гимнастика. Комплексы упражнений для детей 3 – 7 лет», М. Мозаика-синтез, 2013</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18.      Л.И.Плаксина, Л.А.Григорян «Содержание медико-педагогической помощи в дошкольном учреждении для детей с нарушениями зрения», М.,Просвещение,1998</w:t>
      </w:r>
    </w:p>
    <w:p w:rsidR="006A3127" w:rsidRPr="006A3127" w:rsidRDefault="006A3127" w:rsidP="006A3127">
      <w:pPr>
        <w:pStyle w:val="a7"/>
        <w:rPr>
          <w:rFonts w:ascii="Times New Roman" w:hAnsi="Times New Roman" w:cs="Times New Roman"/>
          <w:sz w:val="24"/>
          <w:szCs w:val="24"/>
          <w:lang w:eastAsia="ru-RU"/>
        </w:rPr>
      </w:pPr>
      <w:r w:rsidRPr="006A3127">
        <w:rPr>
          <w:rFonts w:ascii="Times New Roman" w:hAnsi="Times New Roman" w:cs="Times New Roman"/>
          <w:sz w:val="24"/>
          <w:szCs w:val="24"/>
          <w:lang w:eastAsia="ru-RU"/>
        </w:rPr>
        <w:t xml:space="preserve">   </w:t>
      </w:r>
    </w:p>
    <w:p w:rsidR="00FC6631" w:rsidRPr="006A3127" w:rsidRDefault="00FC6631" w:rsidP="006A3127">
      <w:pPr>
        <w:pStyle w:val="a7"/>
        <w:rPr>
          <w:rFonts w:ascii="Times New Roman" w:hAnsi="Times New Roman" w:cs="Times New Roman"/>
          <w:sz w:val="24"/>
          <w:szCs w:val="24"/>
        </w:rPr>
      </w:pPr>
    </w:p>
    <w:sectPr w:rsidR="00FC6631" w:rsidRPr="006A3127" w:rsidSect="00BC1AF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DC4" w:rsidRDefault="00FA4DC4" w:rsidP="00DD56C7">
      <w:pPr>
        <w:spacing w:after="0" w:line="240" w:lineRule="auto"/>
      </w:pPr>
      <w:r>
        <w:separator/>
      </w:r>
    </w:p>
  </w:endnote>
  <w:endnote w:type="continuationSeparator" w:id="1">
    <w:p w:rsidR="00FA4DC4" w:rsidRDefault="00FA4DC4" w:rsidP="00DD5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718"/>
      <w:docPartObj>
        <w:docPartGallery w:val="Page Numbers (Bottom of Page)"/>
        <w:docPartUnique/>
      </w:docPartObj>
    </w:sdtPr>
    <w:sdtContent>
      <w:p w:rsidR="000E0C2F" w:rsidRDefault="00186E6A">
        <w:pPr>
          <w:pStyle w:val="a5"/>
          <w:jc w:val="right"/>
        </w:pPr>
        <w:fldSimple w:instr=" PAGE   \* MERGEFORMAT ">
          <w:r w:rsidR="00F41ADB">
            <w:rPr>
              <w:noProof/>
            </w:rPr>
            <w:t>3</w:t>
          </w:r>
        </w:fldSimple>
      </w:p>
    </w:sdtContent>
  </w:sdt>
  <w:p w:rsidR="000E0C2F" w:rsidRDefault="000E0C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DC4" w:rsidRDefault="00FA4DC4" w:rsidP="00DD56C7">
      <w:pPr>
        <w:spacing w:after="0" w:line="240" w:lineRule="auto"/>
      </w:pPr>
      <w:r>
        <w:separator/>
      </w:r>
    </w:p>
  </w:footnote>
  <w:footnote w:type="continuationSeparator" w:id="1">
    <w:p w:rsidR="00FA4DC4" w:rsidRDefault="00FA4DC4" w:rsidP="00DD5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E5496"/>
    <w:multiLevelType w:val="multilevel"/>
    <w:tmpl w:val="863A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22A88"/>
    <w:multiLevelType w:val="multilevel"/>
    <w:tmpl w:val="A4968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CBE21B5"/>
    <w:multiLevelType w:val="multilevel"/>
    <w:tmpl w:val="9A3EDC0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D56C7"/>
    <w:rsid w:val="0003443D"/>
    <w:rsid w:val="000E0C2F"/>
    <w:rsid w:val="00186E6A"/>
    <w:rsid w:val="00247E71"/>
    <w:rsid w:val="002D57B4"/>
    <w:rsid w:val="00490F90"/>
    <w:rsid w:val="00606280"/>
    <w:rsid w:val="006A3127"/>
    <w:rsid w:val="006B2AE0"/>
    <w:rsid w:val="007F4853"/>
    <w:rsid w:val="00A11A4B"/>
    <w:rsid w:val="00AC663D"/>
    <w:rsid w:val="00BC1AF5"/>
    <w:rsid w:val="00BC668E"/>
    <w:rsid w:val="00BE1370"/>
    <w:rsid w:val="00BF72A6"/>
    <w:rsid w:val="00D864D9"/>
    <w:rsid w:val="00DD56C7"/>
    <w:rsid w:val="00EC2BE3"/>
    <w:rsid w:val="00EC7B2C"/>
    <w:rsid w:val="00F41ADB"/>
    <w:rsid w:val="00F7413F"/>
    <w:rsid w:val="00FA4DC4"/>
    <w:rsid w:val="00FC6631"/>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6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56C7"/>
  </w:style>
  <w:style w:type="paragraph" w:styleId="a5">
    <w:name w:val="footer"/>
    <w:basedOn w:val="a"/>
    <w:link w:val="a6"/>
    <w:uiPriority w:val="99"/>
    <w:unhideWhenUsed/>
    <w:rsid w:val="00DD56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56C7"/>
  </w:style>
  <w:style w:type="paragraph" w:styleId="a7">
    <w:name w:val="No Spacing"/>
    <w:link w:val="a8"/>
    <w:uiPriority w:val="1"/>
    <w:qFormat/>
    <w:rsid w:val="00DD56C7"/>
    <w:pPr>
      <w:spacing w:after="0" w:line="240" w:lineRule="auto"/>
    </w:pPr>
  </w:style>
  <w:style w:type="paragraph" w:styleId="2">
    <w:name w:val="List Number 2"/>
    <w:basedOn w:val="a"/>
    <w:rsid w:val="0003443D"/>
    <w:pPr>
      <w:tabs>
        <w:tab w:val="num" w:pos="643"/>
      </w:tabs>
      <w:ind w:left="643" w:hanging="360"/>
    </w:pPr>
    <w:rPr>
      <w:rFonts w:ascii="Constantia" w:eastAsia="Times New Roman" w:hAnsi="Constantia" w:cs="Constantia"/>
      <w:sz w:val="26"/>
      <w:szCs w:val="26"/>
    </w:rPr>
  </w:style>
  <w:style w:type="table" w:styleId="a9">
    <w:name w:val="Table Grid"/>
    <w:basedOn w:val="a1"/>
    <w:uiPriority w:val="59"/>
    <w:rsid w:val="00BF72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Без интервала Знак"/>
    <w:basedOn w:val="a0"/>
    <w:link w:val="a7"/>
    <w:uiPriority w:val="1"/>
    <w:rsid w:val="00AC66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F856-0248-4704-BF48-9D6E660D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22</Pages>
  <Words>7440</Words>
  <Characters>42412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Жентос</dc:creator>
  <cp:lastModifiedBy>Светлана</cp:lastModifiedBy>
  <cp:revision>4</cp:revision>
  <cp:lastPrinted>2016-08-11T02:36:00Z</cp:lastPrinted>
  <dcterms:created xsi:type="dcterms:W3CDTF">2016-08-10T04:26:00Z</dcterms:created>
  <dcterms:modified xsi:type="dcterms:W3CDTF">2017-10-22T10:48:00Z</dcterms:modified>
</cp:coreProperties>
</file>