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53" w:rsidRPr="006C3553" w:rsidRDefault="006C3553" w:rsidP="00E6600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32"/>
        </w:rPr>
      </w:pPr>
      <w:r w:rsidRPr="006C3553">
        <w:rPr>
          <w:rFonts w:ascii="Arial" w:hAnsi="Arial" w:cs="Arial"/>
          <w:b/>
          <w:color w:val="111111"/>
          <w:sz w:val="32"/>
          <w:szCs w:val="32"/>
        </w:rPr>
        <w:t xml:space="preserve"> «Мы природе не враги, ты природу береги!»</w:t>
      </w:r>
    </w:p>
    <w:p w:rsidR="006C3553" w:rsidRDefault="006C3553" w:rsidP="00E660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Участники: </w:t>
      </w:r>
      <w:r>
        <w:rPr>
          <w:rFonts w:ascii="Arial" w:hAnsi="Arial" w:cs="Arial"/>
          <w:color w:val="111111"/>
          <w:sz w:val="27"/>
          <w:szCs w:val="27"/>
        </w:rPr>
        <w:t>родители, педагоги, дети.</w:t>
      </w:r>
    </w:p>
    <w:p w:rsidR="006C3553" w:rsidRDefault="006C3553" w:rsidP="00E660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Повышение уровня экологической компетенции родителей; формирования правил экологически правильного взаимодействия с окружающей средой; повышение роли семьи в воспитании у детей любви к природе.</w:t>
      </w:r>
    </w:p>
    <w:p w:rsidR="006C3553" w:rsidRDefault="006C3553" w:rsidP="00E660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Обсудить с родителями проблему формирования экологической культуры ребёнка; обучить родителей навыкам организации различных форм деятельности с детьми по экологическому воспитанию дома; вовлекать родителей в работу группы по формированию экологической культуры у дошкольников.</w:t>
      </w:r>
    </w:p>
    <w:p w:rsidR="006C3553" w:rsidRDefault="006C3553" w:rsidP="00E660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</w:t>
      </w:r>
      <w:r w:rsidR="009B6FF4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готовка к интеллектуально- творческой игре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Подготовить анкету и провести анкетирование родителей. Оформление выставки работ из бросового материала «И мусор может быть красивым!» Оформить выставку книг, журналов, дидактических игр на тему «В дружбе с природой». Предложить родителям заглянуть в энциклопедии о природе. Предупредить о наличии удобной одежды и обуви.</w:t>
      </w:r>
    </w:p>
    <w:p w:rsidR="006C3553" w:rsidRDefault="006C3553" w:rsidP="00E660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собрания.</w:t>
      </w:r>
    </w:p>
    <w:p w:rsidR="006C3553" w:rsidRPr="006C3553" w:rsidRDefault="00E6600E" w:rsidP="00E660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27"/>
          <w:szCs w:val="27"/>
        </w:rPr>
      </w:pPr>
      <w:r w:rsidRPr="00E6600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6C3553" w:rsidRPr="006C355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Все мы знаем, </w:t>
      </w:r>
      <w:r w:rsidR="006C355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что проблема, связанная с экологией, одна из наиболее важных проблем современного общества. Сегодня мы с вами собрались, чтобы поговорить о том, что мы можем сделать для защиты природы.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Что значишь ты, без трав и птиц,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без любви к пчеле жужжащей,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журавлей над хвойной чащей,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миловидных лисьих лиц?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пойдёшь ты, наконец,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 человек, венец природы, что без природы твой конец?»</w:t>
      </w:r>
    </w:p>
    <w:p w:rsidR="006C3553" w:rsidRDefault="00E6600E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E6600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6C3553">
        <w:rPr>
          <w:rFonts w:ascii="Arial" w:hAnsi="Arial" w:cs="Arial"/>
          <w:color w:val="111111"/>
          <w:sz w:val="27"/>
          <w:szCs w:val="27"/>
        </w:rPr>
        <w:t xml:space="preserve">Сказка и прекрасная природа — неисчерпаемый источник эстетических чувств и переживаний. Нельзя любить природу, не зная её. Чем больше знаешь, тем больше понимаешь и любишь. Через несколько лет наши с Вами дети станут взрослыми людьми. И на их плечи ляжет ответственность за жизнь нашего общества, за судьбу нашей земли. И от нас взрослых зависит, будут ли они любить и беречь нашу природу, </w:t>
      </w:r>
      <w:r w:rsidR="006C3553">
        <w:rPr>
          <w:rFonts w:ascii="Arial" w:hAnsi="Arial" w:cs="Arial"/>
          <w:color w:val="111111"/>
          <w:sz w:val="27"/>
          <w:szCs w:val="27"/>
        </w:rPr>
        <w:lastRenderedPageBreak/>
        <w:t>будут ли способны предвидеть последствия своей деятельности в экологической среде.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«рукотворному миру», к себе и окружающим людям.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«Без экологических знаний сегодня жизнь невозможна. Они нужны нам, людям, как воздух, как лекарство от болезни, диагноз которой – равнодушие к нашему общему Дому, к Природе» (В. А. Алексеев).</w:t>
      </w:r>
    </w:p>
    <w:p w:rsidR="006C3553" w:rsidRDefault="00E6600E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E6600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6C3553">
        <w:rPr>
          <w:rFonts w:ascii="Arial" w:hAnsi="Arial" w:cs="Arial"/>
          <w:color w:val="111111"/>
          <w:sz w:val="27"/>
          <w:szCs w:val="27"/>
        </w:rPr>
        <w:t xml:space="preserve">Мы живем в </w:t>
      </w:r>
      <w:proofErr w:type="gramStart"/>
      <w:r w:rsidR="006C3553">
        <w:rPr>
          <w:rFonts w:ascii="Arial" w:hAnsi="Arial" w:cs="Arial"/>
          <w:color w:val="111111"/>
          <w:sz w:val="27"/>
          <w:szCs w:val="27"/>
        </w:rPr>
        <w:t>прекрасной</w:t>
      </w:r>
      <w:proofErr w:type="gramEnd"/>
      <w:r w:rsidR="006C3553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 w:rsidR="006C3553">
        <w:rPr>
          <w:rFonts w:ascii="Arial" w:hAnsi="Arial" w:cs="Arial"/>
          <w:color w:val="111111"/>
          <w:sz w:val="27"/>
          <w:szCs w:val="27"/>
        </w:rPr>
        <w:t>стране-Россия</w:t>
      </w:r>
      <w:proofErr w:type="spellEnd"/>
      <w:r w:rsidR="006C3553">
        <w:rPr>
          <w:rFonts w:ascii="Arial" w:hAnsi="Arial" w:cs="Arial"/>
          <w:color w:val="111111"/>
          <w:sz w:val="27"/>
          <w:szCs w:val="27"/>
        </w:rPr>
        <w:t>. Много в ней природных богатств, лесов, полей и рек. И сегодня мы предлагаем поговорить об одном из ни</w:t>
      </w:r>
      <w:proofErr w:type="gramStart"/>
      <w:r w:rsidR="006C3553">
        <w:rPr>
          <w:rFonts w:ascii="Arial" w:hAnsi="Arial" w:cs="Arial"/>
          <w:color w:val="111111"/>
          <w:sz w:val="27"/>
          <w:szCs w:val="27"/>
        </w:rPr>
        <w:t>х-</w:t>
      </w:r>
      <w:proofErr w:type="gramEnd"/>
      <w:r w:rsidR="006C3553">
        <w:rPr>
          <w:rFonts w:ascii="Arial" w:hAnsi="Arial" w:cs="Arial"/>
          <w:color w:val="111111"/>
          <w:sz w:val="27"/>
          <w:szCs w:val="27"/>
        </w:rPr>
        <w:t xml:space="preserve"> наших лесах. Для этого предлагаю вам разделиться на две команды.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мы знаем: русский лес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Полон чудных сказок весь-</w:t>
      </w:r>
    </w:p>
    <w:p w:rsidR="006C3553" w:rsidRDefault="002D0A44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медведя и лису,</w:t>
      </w:r>
    </w:p>
    <w:p w:rsidR="002D0A44" w:rsidRDefault="002D0A44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ежа и стрекозу,</w:t>
      </w:r>
    </w:p>
    <w:p w:rsidR="002D0A44" w:rsidRDefault="002D0A44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оленя и бобра…</w:t>
      </w:r>
    </w:p>
    <w:p w:rsidR="002D0A44" w:rsidRDefault="002D0A44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в сказках тех добра!</w:t>
      </w:r>
    </w:p>
    <w:p w:rsidR="006C3553" w:rsidRDefault="00E6600E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E6600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2D0A44">
        <w:rPr>
          <w:rFonts w:ascii="Arial" w:hAnsi="Arial" w:cs="Arial"/>
          <w:color w:val="111111"/>
          <w:sz w:val="27"/>
          <w:szCs w:val="27"/>
        </w:rPr>
        <w:t xml:space="preserve">Так почему же надо беречь лес? </w:t>
      </w:r>
      <w:proofErr w:type="gramStart"/>
      <w:r w:rsidR="002D0A44">
        <w:rPr>
          <w:rFonts w:ascii="Arial" w:hAnsi="Arial" w:cs="Arial"/>
          <w:color w:val="111111"/>
          <w:sz w:val="27"/>
          <w:szCs w:val="27"/>
        </w:rPr>
        <w:t xml:space="preserve">( </w:t>
      </w:r>
      <w:proofErr w:type="gramEnd"/>
      <w:r w:rsidR="002D0A44">
        <w:rPr>
          <w:rFonts w:ascii="Arial" w:hAnsi="Arial" w:cs="Arial"/>
          <w:color w:val="111111"/>
          <w:sz w:val="27"/>
          <w:szCs w:val="27"/>
        </w:rPr>
        <w:t>выслушиваются ответы родителей и детей). Далее воспитатель подводит итог.</w:t>
      </w:r>
    </w:p>
    <w:p w:rsidR="006C3553" w:rsidRDefault="00E6600E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E6600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6C3553">
        <w:rPr>
          <w:rFonts w:ascii="Arial" w:hAnsi="Arial" w:cs="Arial"/>
          <w:color w:val="111111"/>
          <w:sz w:val="27"/>
          <w:szCs w:val="27"/>
        </w:rPr>
        <w:t>Лес, как сказочное царство, Там кругом растут лекарства. В каждой травке, в каждой ветке – И микстура, и таблетки. Нужно только не лениться, Нужно только научиться. Находить в лесу растения, Что пригодны для лечения! Для Вас, уважаемые родители, загадки о лекарственных растениях. Отгадайте их и назовите, для чего принимают эти растения в лечебных целях.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-Ты растение не тронь – жжется больно, как огонь (Крапива, отваром моют голову, а также она останавливает кровь).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Путник часто ранит ноги — вот и лекарь у дороги. (Подорожник, лечит ранки, порезы; применяется при желудочных болезнях).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Белая корзинка, золотое донце. (Ромашка, используется для полоскания горла при ангине; ополаскивают волосы).</w:t>
      </w:r>
    </w:p>
    <w:p w:rsidR="006C3553" w:rsidRDefault="006C3553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Где-то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чаще дремучей есть волшебная аптека. Там красные таблетки развешаны на ветке. (Шиповник, укрепляет иммунитет).</w:t>
      </w:r>
    </w:p>
    <w:p w:rsidR="006C3553" w:rsidRDefault="00E6600E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E6600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Ведущий: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6C3553">
        <w:rPr>
          <w:rFonts w:ascii="Arial" w:hAnsi="Arial" w:cs="Arial"/>
          <w:color w:val="111111"/>
          <w:sz w:val="27"/>
          <w:szCs w:val="27"/>
        </w:rPr>
        <w:t>Лекарственные растения приносят большую пользу людям, поэтому относитесь к ним бережно: не вырывайте растения с корнем, не собирайте растения на одном месте, часть оставляйте в природе.</w:t>
      </w:r>
    </w:p>
    <w:p w:rsidR="002D0A44" w:rsidRDefault="002D0A44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тому же лес- это большая кладовая</w:t>
      </w:r>
      <w:r w:rsidR="00E42281">
        <w:rPr>
          <w:rFonts w:ascii="Arial" w:hAnsi="Arial" w:cs="Arial"/>
          <w:color w:val="111111"/>
          <w:sz w:val="27"/>
          <w:szCs w:val="27"/>
        </w:rPr>
        <w:t>, щедро отдающая свои дары.</w:t>
      </w:r>
    </w:p>
    <w:p w:rsidR="00E42281" w:rsidRDefault="00E42281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Загадки о дарах леса:</w:t>
      </w:r>
    </w:p>
    <w:p w:rsidR="00E42281" w:rsidRDefault="00E42281" w:rsidP="00E6600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горке и под горкой, под березой и под елкой,</w:t>
      </w:r>
    </w:p>
    <w:p w:rsidR="00E42281" w:rsidRDefault="00E42281" w:rsidP="00E6600E">
      <w:pPr>
        <w:pStyle w:val="a3"/>
        <w:shd w:val="clear" w:color="auto" w:fill="FFFFFF"/>
        <w:spacing w:before="225" w:beforeAutospacing="0" w:after="225" w:afterAutospacing="0"/>
        <w:ind w:left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Хороводами и в ряд в шляпках молодцы стоят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грибы).</w:t>
      </w:r>
    </w:p>
    <w:p w:rsidR="00E42281" w:rsidRDefault="00E42281" w:rsidP="00E6600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скорлупе родился, белке пригодился.</w:t>
      </w:r>
    </w:p>
    <w:p w:rsidR="00E42281" w:rsidRDefault="00E42281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Просто так его не съешь, потому, что он</w:t>
      </w:r>
      <w:r w:rsidR="00816370">
        <w:rPr>
          <w:rFonts w:ascii="Arial" w:hAnsi="Arial" w:cs="Arial"/>
          <w:color w:val="111111"/>
          <w:sz w:val="27"/>
          <w:szCs w:val="27"/>
        </w:rPr>
        <w:t>…</w:t>
      </w:r>
      <w:r>
        <w:rPr>
          <w:rFonts w:ascii="Arial" w:hAnsi="Arial" w:cs="Arial"/>
          <w:color w:val="111111"/>
          <w:sz w:val="27"/>
          <w:szCs w:val="27"/>
        </w:rPr>
        <w:t xml:space="preserve"> (орех).</w:t>
      </w:r>
    </w:p>
    <w:p w:rsidR="00E42281" w:rsidRDefault="00E42281" w:rsidP="00E6600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Кустик мал, да удал,</w:t>
      </w:r>
    </w:p>
    <w:p w:rsidR="00E42281" w:rsidRDefault="00E42281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Красных ягодок нам дал.</w:t>
      </w:r>
    </w:p>
    <w:p w:rsidR="00E42281" w:rsidRDefault="00E42281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Сочных, ароматных,</w:t>
      </w:r>
    </w:p>
    <w:p w:rsidR="00E42281" w:rsidRDefault="00E42281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вкус очень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сладких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(земляника).</w:t>
      </w:r>
    </w:p>
    <w:p w:rsidR="00E42281" w:rsidRDefault="00E42281" w:rsidP="00E6600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лесные растения могут заменить мясо? (грибы- белые и шампиньоны наиболее питательные).</w:t>
      </w:r>
    </w:p>
    <w:p w:rsidR="006C3553" w:rsidRDefault="00E6600E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E6600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2D0A44">
        <w:rPr>
          <w:rFonts w:ascii="Arial" w:hAnsi="Arial" w:cs="Arial"/>
          <w:color w:val="111111"/>
          <w:sz w:val="27"/>
          <w:szCs w:val="27"/>
        </w:rPr>
        <w:t>Все мы знаем пословицу: «Много лес</w:t>
      </w:r>
      <w:proofErr w:type="gramStart"/>
      <w:r w:rsidR="002D0A44">
        <w:rPr>
          <w:rFonts w:ascii="Arial" w:hAnsi="Arial" w:cs="Arial"/>
          <w:color w:val="111111"/>
          <w:sz w:val="27"/>
          <w:szCs w:val="27"/>
        </w:rPr>
        <w:t>а-</w:t>
      </w:r>
      <w:proofErr w:type="gramEnd"/>
      <w:r w:rsidR="002D0A44">
        <w:rPr>
          <w:rFonts w:ascii="Arial" w:hAnsi="Arial" w:cs="Arial"/>
          <w:color w:val="111111"/>
          <w:sz w:val="27"/>
          <w:szCs w:val="27"/>
        </w:rPr>
        <w:t xml:space="preserve"> не губи, мало леса- береги, нет леса- посади»</w:t>
      </w:r>
      <w:r w:rsidR="006C3553">
        <w:rPr>
          <w:rFonts w:ascii="Arial" w:hAnsi="Arial" w:cs="Arial"/>
          <w:color w:val="111111"/>
          <w:sz w:val="27"/>
          <w:szCs w:val="27"/>
        </w:rPr>
        <w:t>.</w:t>
      </w:r>
      <w:r w:rsidR="002D0A44">
        <w:rPr>
          <w:rFonts w:ascii="Arial" w:hAnsi="Arial" w:cs="Arial"/>
          <w:color w:val="111111"/>
          <w:sz w:val="27"/>
          <w:szCs w:val="27"/>
        </w:rPr>
        <w:t xml:space="preserve"> Мы вам предлагаем посадить новый лес.</w:t>
      </w:r>
    </w:p>
    <w:p w:rsidR="002D0A44" w:rsidRDefault="002D0A44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Эстафета «Посади </w:t>
      </w:r>
      <w:r w:rsidRPr="00461F8F">
        <w:rPr>
          <w:rFonts w:ascii="Arial" w:hAnsi="Arial" w:cs="Arial"/>
          <w:color w:val="111111"/>
          <w:sz w:val="27"/>
          <w:szCs w:val="27"/>
          <w:highlight w:val="yellow"/>
        </w:rPr>
        <w:t>лес».</w:t>
      </w:r>
    </w:p>
    <w:p w:rsidR="002D0A44" w:rsidRDefault="00461F8F" w:rsidP="00E6600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Далее командам предлагаются картинки-символы с правилами поведения в лесу. Задание объяснить правило:</w:t>
      </w:r>
    </w:p>
    <w:p w:rsidR="00461F8F" w:rsidRDefault="00461F8F" w:rsidP="00E6600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Нельзя рвать цветы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они не дадут семена, не вырастут новые растения).</w:t>
      </w:r>
    </w:p>
    <w:p w:rsidR="00461F8F" w:rsidRDefault="00461F8F" w:rsidP="00E6600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Нельзя шуметь в лесу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такое поведение вызывает беспокойство у лесных жителей,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метери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могут покинуть жилище, детеныши погибнут от голода).</w:t>
      </w:r>
    </w:p>
    <w:p w:rsidR="00461F8F" w:rsidRDefault="00461F8F" w:rsidP="00E6600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 разрушайте муравейники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муравьи – санитары леса, своей работой они приносят огромную пользу).</w:t>
      </w:r>
    </w:p>
    <w:p w:rsidR="00461F8F" w:rsidRDefault="00461F8F" w:rsidP="00E6600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 оставляй мусор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оставленная бумага может загореться от ярких солнечных лучей, полиэтилен и целлофан долго не разлагаются, помешают растениям, а также могут вызвать гибель животного, проглотившего кусок, консервные банки, стекла могут поранить лапы животных).</w:t>
      </w:r>
    </w:p>
    <w:p w:rsidR="00BF0FA2" w:rsidRDefault="00E6600E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 w:rsidRPr="00E6600E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Ведущий: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BF0FA2">
        <w:rPr>
          <w:rFonts w:ascii="Arial" w:hAnsi="Arial" w:cs="Arial"/>
          <w:color w:val="111111"/>
          <w:sz w:val="27"/>
          <w:szCs w:val="27"/>
        </w:rPr>
        <w:t>Человек может быть как разрушителем, так и помощником, созидателем природы.</w:t>
      </w:r>
    </w:p>
    <w:p w:rsidR="00770CE2" w:rsidRDefault="00770CE2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леса своей страны</w:t>
      </w:r>
    </w:p>
    <w:p w:rsidR="00770CE2" w:rsidRDefault="00770CE2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Охранять всегда должны.</w:t>
      </w:r>
    </w:p>
    <w:p w:rsidR="00770CE2" w:rsidRDefault="00770CE2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 только для забавы,</w:t>
      </w:r>
    </w:p>
    <w:p w:rsidR="00770CE2" w:rsidRDefault="00770CE2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богатство всей страны.</w:t>
      </w:r>
    </w:p>
    <w:p w:rsidR="00770CE2" w:rsidRDefault="00770CE2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деревья в нем и травы</w:t>
      </w:r>
    </w:p>
    <w:p w:rsidR="00770CE2" w:rsidRDefault="00770CE2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Нам на пользу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взращены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770CE2" w:rsidRDefault="00770CE2" w:rsidP="00E6600E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Экологическая сказка «Волшебный лес».</w:t>
      </w:r>
    </w:p>
    <w:p w:rsidR="00B06968" w:rsidRDefault="00B06968"/>
    <w:sectPr w:rsidR="00B06968" w:rsidSect="00B5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585"/>
    <w:multiLevelType w:val="hybridMultilevel"/>
    <w:tmpl w:val="8352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D47DE"/>
    <w:multiLevelType w:val="hybridMultilevel"/>
    <w:tmpl w:val="BA6E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53"/>
    <w:rsid w:val="00222DC5"/>
    <w:rsid w:val="002D0A44"/>
    <w:rsid w:val="00461F8F"/>
    <w:rsid w:val="006C3553"/>
    <w:rsid w:val="00770CE2"/>
    <w:rsid w:val="00816370"/>
    <w:rsid w:val="009B6FF4"/>
    <w:rsid w:val="00AB1D24"/>
    <w:rsid w:val="00B06968"/>
    <w:rsid w:val="00B572DA"/>
    <w:rsid w:val="00B71914"/>
    <w:rsid w:val="00BF0FA2"/>
    <w:rsid w:val="00E42281"/>
    <w:rsid w:val="00E6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C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Sergio</cp:lastModifiedBy>
  <cp:revision>7</cp:revision>
  <dcterms:created xsi:type="dcterms:W3CDTF">2019-11-04T12:47:00Z</dcterms:created>
  <dcterms:modified xsi:type="dcterms:W3CDTF">2020-08-27T17:12:00Z</dcterms:modified>
</cp:coreProperties>
</file>